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AE3" w:rsidRPr="00446514" w:rsidRDefault="007833CE">
      <w:pPr>
        <w:rPr>
          <w:sz w:val="20"/>
          <w:szCs w:val="20"/>
          <w:lang w:val="en-GB"/>
        </w:rPr>
      </w:pPr>
      <w:bookmarkStart w:id="0" w:name="page1"/>
      <w:bookmarkEnd w:id="0"/>
      <w:proofErr w:type="spellStart"/>
      <w:r w:rsidRPr="00446514">
        <w:rPr>
          <w:rFonts w:ascii="Arial" w:eastAsia="Arial" w:hAnsi="Arial" w:cs="Arial"/>
          <w:i/>
          <w:iCs/>
          <w:sz w:val="20"/>
          <w:szCs w:val="20"/>
          <w:lang w:val="en-GB"/>
        </w:rPr>
        <w:t>Anul</w:t>
      </w:r>
      <w:proofErr w:type="spellEnd"/>
      <w:r w:rsidRPr="00446514">
        <w:rPr>
          <w:rFonts w:ascii="Arial" w:eastAsia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446514">
        <w:rPr>
          <w:rFonts w:ascii="Arial" w:eastAsia="Arial" w:hAnsi="Arial" w:cs="Arial"/>
          <w:i/>
          <w:iCs/>
          <w:sz w:val="20"/>
          <w:szCs w:val="20"/>
          <w:lang w:val="en-GB"/>
        </w:rPr>
        <w:t>școlar</w:t>
      </w:r>
      <w:proofErr w:type="spellEnd"/>
      <w:r w:rsidRPr="00446514">
        <w:rPr>
          <w:rFonts w:ascii="Arial" w:eastAsia="Arial" w:hAnsi="Arial" w:cs="Arial"/>
          <w:i/>
          <w:iCs/>
          <w:sz w:val="20"/>
          <w:szCs w:val="20"/>
          <w:lang w:val="en-GB"/>
        </w:rPr>
        <w:t xml:space="preserve">: </w:t>
      </w:r>
      <w:r w:rsidRPr="00446514">
        <w:rPr>
          <w:rFonts w:ascii="Arial" w:eastAsia="Arial" w:hAnsi="Arial" w:cs="Arial"/>
          <w:sz w:val="20"/>
          <w:szCs w:val="20"/>
          <w:lang w:val="en-GB"/>
        </w:rPr>
        <w:t>2018 – 2019</w:t>
      </w:r>
    </w:p>
    <w:p w:rsidR="00C40AE3" w:rsidRPr="00446514" w:rsidRDefault="00C40AE3">
      <w:pPr>
        <w:spacing w:line="33" w:lineRule="exact"/>
        <w:rPr>
          <w:sz w:val="24"/>
          <w:szCs w:val="24"/>
          <w:lang w:val="en-GB"/>
        </w:rPr>
      </w:pPr>
    </w:p>
    <w:p w:rsidR="00C40AE3" w:rsidRPr="00446514" w:rsidRDefault="007833CE">
      <w:pPr>
        <w:rPr>
          <w:sz w:val="20"/>
          <w:szCs w:val="20"/>
          <w:lang w:val="en-GB"/>
        </w:rPr>
      </w:pPr>
      <w:proofErr w:type="spellStart"/>
      <w:r w:rsidRPr="00446514">
        <w:rPr>
          <w:rFonts w:ascii="Arial" w:eastAsia="Arial" w:hAnsi="Arial" w:cs="Arial"/>
          <w:i/>
          <w:iCs/>
          <w:sz w:val="20"/>
          <w:szCs w:val="20"/>
          <w:lang w:val="en-GB"/>
        </w:rPr>
        <w:t>Unitatea</w:t>
      </w:r>
      <w:proofErr w:type="spellEnd"/>
      <w:r w:rsidRPr="00446514">
        <w:rPr>
          <w:rFonts w:ascii="Arial" w:eastAsia="Arial" w:hAnsi="Arial" w:cs="Arial"/>
          <w:i/>
          <w:iCs/>
          <w:sz w:val="20"/>
          <w:szCs w:val="20"/>
          <w:lang w:val="en-GB"/>
        </w:rPr>
        <w:t xml:space="preserve"> de </w:t>
      </w:r>
      <w:proofErr w:type="spellStart"/>
      <w:r w:rsidRPr="00446514">
        <w:rPr>
          <w:rFonts w:ascii="Arial" w:eastAsia="Arial" w:hAnsi="Arial" w:cs="Arial"/>
          <w:i/>
          <w:iCs/>
          <w:sz w:val="20"/>
          <w:szCs w:val="20"/>
          <w:lang w:val="en-GB"/>
        </w:rPr>
        <w:t>învățământ</w:t>
      </w:r>
      <w:proofErr w:type="spellEnd"/>
      <w:r w:rsidRPr="00446514">
        <w:rPr>
          <w:rFonts w:ascii="Arial" w:eastAsia="Arial" w:hAnsi="Arial" w:cs="Arial"/>
          <w:i/>
          <w:iCs/>
          <w:sz w:val="20"/>
          <w:szCs w:val="20"/>
          <w:lang w:val="en-GB"/>
        </w:rPr>
        <w:t xml:space="preserve">: </w:t>
      </w:r>
      <w:r w:rsidRPr="00446514">
        <w:rPr>
          <w:rFonts w:ascii="Arial" w:eastAsia="Arial" w:hAnsi="Arial" w:cs="Arial"/>
          <w:sz w:val="20"/>
          <w:szCs w:val="20"/>
          <w:lang w:val="en-GB"/>
        </w:rPr>
        <w:t>.......................................................................</w:t>
      </w:r>
    </w:p>
    <w:p w:rsidR="00C40AE3" w:rsidRPr="00446514" w:rsidRDefault="00C40AE3">
      <w:pPr>
        <w:spacing w:line="10" w:lineRule="exact"/>
        <w:rPr>
          <w:sz w:val="24"/>
          <w:szCs w:val="24"/>
          <w:lang w:val="en-GB"/>
        </w:rPr>
      </w:pPr>
    </w:p>
    <w:p w:rsidR="00C40AE3" w:rsidRPr="00446514" w:rsidRDefault="007833CE">
      <w:pPr>
        <w:rPr>
          <w:sz w:val="20"/>
          <w:szCs w:val="20"/>
          <w:lang w:val="en-GB"/>
        </w:rPr>
      </w:pPr>
      <w:proofErr w:type="spellStart"/>
      <w:r w:rsidRPr="00446514">
        <w:rPr>
          <w:rFonts w:ascii="Arial" w:eastAsia="Arial" w:hAnsi="Arial" w:cs="Arial"/>
          <w:i/>
          <w:iCs/>
          <w:sz w:val="20"/>
          <w:szCs w:val="20"/>
          <w:lang w:val="en-GB"/>
        </w:rPr>
        <w:t>Profesor</w:t>
      </w:r>
      <w:proofErr w:type="spellEnd"/>
      <w:r w:rsidRPr="00446514">
        <w:rPr>
          <w:rFonts w:ascii="Arial" w:eastAsia="Arial" w:hAnsi="Arial" w:cs="Arial"/>
          <w:i/>
          <w:iCs/>
          <w:sz w:val="20"/>
          <w:szCs w:val="20"/>
          <w:lang w:val="en-GB"/>
        </w:rPr>
        <w:t xml:space="preserve">: </w:t>
      </w:r>
      <w:r w:rsidRPr="00446514">
        <w:rPr>
          <w:rFonts w:ascii="Arial" w:eastAsia="Arial" w:hAnsi="Arial" w:cs="Arial"/>
          <w:sz w:val="20"/>
          <w:szCs w:val="20"/>
          <w:lang w:val="en-GB"/>
        </w:rPr>
        <w:t>...............................................................................................</w:t>
      </w:r>
    </w:p>
    <w:p w:rsidR="00C40AE3" w:rsidRPr="00446514" w:rsidRDefault="00C40AE3">
      <w:pPr>
        <w:spacing w:line="10" w:lineRule="exact"/>
        <w:rPr>
          <w:sz w:val="24"/>
          <w:szCs w:val="24"/>
          <w:lang w:val="en-GB"/>
        </w:rPr>
      </w:pPr>
    </w:p>
    <w:p w:rsidR="00C40AE3" w:rsidRPr="00446514" w:rsidRDefault="007833CE">
      <w:pPr>
        <w:rPr>
          <w:sz w:val="20"/>
          <w:szCs w:val="20"/>
          <w:lang w:val="en-GB"/>
        </w:rPr>
      </w:pPr>
      <w:r w:rsidRPr="00446514">
        <w:rPr>
          <w:rFonts w:ascii="Arial" w:eastAsia="Arial" w:hAnsi="Arial" w:cs="Arial"/>
          <w:i/>
          <w:iCs/>
          <w:sz w:val="20"/>
          <w:szCs w:val="20"/>
          <w:lang w:val="en-GB"/>
        </w:rPr>
        <w:t xml:space="preserve">Aria </w:t>
      </w:r>
      <w:proofErr w:type="spellStart"/>
      <w:r w:rsidRPr="00446514">
        <w:rPr>
          <w:rFonts w:ascii="Arial" w:eastAsia="Arial" w:hAnsi="Arial" w:cs="Arial"/>
          <w:i/>
          <w:iCs/>
          <w:sz w:val="20"/>
          <w:szCs w:val="20"/>
          <w:lang w:val="en-GB"/>
        </w:rPr>
        <w:t>curriculară</w:t>
      </w:r>
      <w:proofErr w:type="spellEnd"/>
      <w:r w:rsidRPr="00446514">
        <w:rPr>
          <w:rFonts w:ascii="Arial" w:eastAsia="Arial" w:hAnsi="Arial" w:cs="Arial"/>
          <w:i/>
          <w:iCs/>
          <w:sz w:val="20"/>
          <w:szCs w:val="20"/>
          <w:lang w:val="en-GB"/>
        </w:rPr>
        <w:t xml:space="preserve">: </w:t>
      </w:r>
      <w:proofErr w:type="spellStart"/>
      <w:r w:rsidRPr="00446514">
        <w:rPr>
          <w:rFonts w:ascii="Arial" w:eastAsia="Arial" w:hAnsi="Arial" w:cs="Arial"/>
          <w:sz w:val="20"/>
          <w:szCs w:val="20"/>
          <w:lang w:val="en-GB"/>
        </w:rPr>
        <w:t>Limbă</w:t>
      </w:r>
      <w:proofErr w:type="spellEnd"/>
      <w:r w:rsidRPr="00446514">
        <w:rPr>
          <w:rFonts w:ascii="Arial" w:eastAsia="Arial" w:hAnsi="Arial" w:cs="Arial"/>
          <w:sz w:val="20"/>
          <w:szCs w:val="20"/>
          <w:lang w:val="en-GB"/>
        </w:rPr>
        <w:t xml:space="preserve"> </w:t>
      </w:r>
      <w:proofErr w:type="spellStart"/>
      <w:r w:rsidRPr="00446514">
        <w:rPr>
          <w:rFonts w:ascii="Arial" w:eastAsia="Arial" w:hAnsi="Arial" w:cs="Arial"/>
          <w:sz w:val="20"/>
          <w:szCs w:val="20"/>
          <w:lang w:val="en-GB"/>
        </w:rPr>
        <w:t>și</w:t>
      </w:r>
      <w:proofErr w:type="spellEnd"/>
      <w:r w:rsidRPr="00446514">
        <w:rPr>
          <w:rFonts w:ascii="Arial" w:eastAsia="Arial" w:hAnsi="Arial" w:cs="Arial"/>
          <w:sz w:val="20"/>
          <w:szCs w:val="20"/>
          <w:lang w:val="en-GB"/>
        </w:rPr>
        <w:t xml:space="preserve"> </w:t>
      </w:r>
      <w:proofErr w:type="spellStart"/>
      <w:r w:rsidRPr="00446514">
        <w:rPr>
          <w:rFonts w:ascii="Arial" w:eastAsia="Arial" w:hAnsi="Arial" w:cs="Arial"/>
          <w:sz w:val="20"/>
          <w:szCs w:val="20"/>
          <w:lang w:val="en-GB"/>
        </w:rPr>
        <w:t>comunicare</w:t>
      </w:r>
      <w:proofErr w:type="spellEnd"/>
      <w:r w:rsidRPr="00446514">
        <w:rPr>
          <w:rFonts w:ascii="Arial" w:eastAsia="Arial" w:hAnsi="Arial" w:cs="Arial"/>
          <w:sz w:val="20"/>
          <w:szCs w:val="20"/>
          <w:lang w:val="en-GB"/>
        </w:rPr>
        <w:t xml:space="preserve"> – limbi </w:t>
      </w:r>
      <w:proofErr w:type="spellStart"/>
      <w:r w:rsidRPr="00446514">
        <w:rPr>
          <w:rFonts w:ascii="Arial" w:eastAsia="Arial" w:hAnsi="Arial" w:cs="Arial"/>
          <w:sz w:val="20"/>
          <w:szCs w:val="20"/>
          <w:lang w:val="en-GB"/>
        </w:rPr>
        <w:t>moderne</w:t>
      </w:r>
      <w:proofErr w:type="spellEnd"/>
    </w:p>
    <w:p w:rsidR="00C40AE3" w:rsidRPr="00446514" w:rsidRDefault="00C40AE3">
      <w:pPr>
        <w:spacing w:line="10" w:lineRule="exact"/>
        <w:rPr>
          <w:sz w:val="24"/>
          <w:szCs w:val="24"/>
          <w:lang w:val="en-GB"/>
        </w:rPr>
      </w:pPr>
    </w:p>
    <w:p w:rsidR="00C40AE3" w:rsidRPr="00446514" w:rsidRDefault="007833CE">
      <w:pPr>
        <w:rPr>
          <w:sz w:val="20"/>
          <w:szCs w:val="20"/>
          <w:lang w:val="en-GB"/>
        </w:rPr>
      </w:pPr>
      <w:proofErr w:type="spellStart"/>
      <w:r w:rsidRPr="00446514">
        <w:rPr>
          <w:rFonts w:ascii="Arial" w:eastAsia="Arial" w:hAnsi="Arial" w:cs="Arial"/>
          <w:i/>
          <w:iCs/>
          <w:sz w:val="20"/>
          <w:szCs w:val="20"/>
          <w:lang w:val="en-GB"/>
        </w:rPr>
        <w:t>Disciplina</w:t>
      </w:r>
      <w:proofErr w:type="spellEnd"/>
      <w:r w:rsidRPr="00446514">
        <w:rPr>
          <w:rFonts w:ascii="Arial" w:eastAsia="Arial" w:hAnsi="Arial" w:cs="Arial"/>
          <w:i/>
          <w:iCs/>
          <w:sz w:val="20"/>
          <w:szCs w:val="20"/>
          <w:lang w:val="en-GB"/>
        </w:rPr>
        <w:t xml:space="preserve"> de </w:t>
      </w:r>
      <w:proofErr w:type="spellStart"/>
      <w:r w:rsidRPr="00446514">
        <w:rPr>
          <w:rFonts w:ascii="Arial" w:eastAsia="Arial" w:hAnsi="Arial" w:cs="Arial"/>
          <w:i/>
          <w:iCs/>
          <w:sz w:val="20"/>
          <w:szCs w:val="20"/>
          <w:lang w:val="en-GB"/>
        </w:rPr>
        <w:t>învățământ</w:t>
      </w:r>
      <w:proofErr w:type="spellEnd"/>
      <w:r w:rsidRPr="00446514">
        <w:rPr>
          <w:rFonts w:ascii="Arial" w:eastAsia="Arial" w:hAnsi="Arial" w:cs="Arial"/>
          <w:i/>
          <w:iCs/>
          <w:sz w:val="20"/>
          <w:szCs w:val="20"/>
          <w:lang w:val="en-GB"/>
        </w:rPr>
        <w:t xml:space="preserve">: </w:t>
      </w:r>
      <w:proofErr w:type="spellStart"/>
      <w:r w:rsidRPr="00446514">
        <w:rPr>
          <w:rFonts w:ascii="Arial" w:eastAsia="Arial" w:hAnsi="Arial" w:cs="Arial"/>
          <w:sz w:val="20"/>
          <w:szCs w:val="20"/>
          <w:lang w:val="en-GB"/>
        </w:rPr>
        <w:t>Limba</w:t>
      </w:r>
      <w:proofErr w:type="spellEnd"/>
      <w:r w:rsidRPr="00446514">
        <w:rPr>
          <w:rFonts w:ascii="Arial" w:eastAsia="Arial" w:hAnsi="Arial" w:cs="Arial"/>
          <w:sz w:val="20"/>
          <w:szCs w:val="20"/>
          <w:lang w:val="en-GB"/>
        </w:rPr>
        <w:t xml:space="preserve"> </w:t>
      </w:r>
      <w:proofErr w:type="spellStart"/>
      <w:r w:rsidRPr="00446514">
        <w:rPr>
          <w:rFonts w:ascii="Arial" w:eastAsia="Arial" w:hAnsi="Arial" w:cs="Arial"/>
          <w:sz w:val="20"/>
          <w:szCs w:val="20"/>
          <w:lang w:val="en-GB"/>
        </w:rPr>
        <w:t>modernă</w:t>
      </w:r>
      <w:proofErr w:type="spellEnd"/>
      <w:r w:rsidRPr="00446514">
        <w:rPr>
          <w:rFonts w:ascii="Arial" w:eastAsia="Arial" w:hAnsi="Arial" w:cs="Arial"/>
          <w:i/>
          <w:iCs/>
          <w:sz w:val="20"/>
          <w:szCs w:val="20"/>
          <w:lang w:val="en-GB"/>
        </w:rPr>
        <w:t xml:space="preserve"> </w:t>
      </w:r>
      <w:r w:rsidRPr="00446514">
        <w:rPr>
          <w:rFonts w:ascii="Arial" w:eastAsia="Arial" w:hAnsi="Arial" w:cs="Arial"/>
          <w:sz w:val="20"/>
          <w:szCs w:val="20"/>
          <w:lang w:val="en-GB"/>
        </w:rPr>
        <w:t xml:space="preserve">1. </w:t>
      </w:r>
      <w:proofErr w:type="spellStart"/>
      <w:r w:rsidRPr="00446514">
        <w:rPr>
          <w:rFonts w:ascii="Arial" w:eastAsia="Arial" w:hAnsi="Arial" w:cs="Arial"/>
          <w:sz w:val="20"/>
          <w:szCs w:val="20"/>
          <w:lang w:val="en-GB"/>
        </w:rPr>
        <w:t>Limba</w:t>
      </w:r>
      <w:proofErr w:type="spellEnd"/>
      <w:r w:rsidRPr="00446514">
        <w:rPr>
          <w:rFonts w:ascii="Arial" w:eastAsia="Arial" w:hAnsi="Arial" w:cs="Arial"/>
          <w:sz w:val="20"/>
          <w:szCs w:val="20"/>
          <w:lang w:val="en-GB"/>
        </w:rPr>
        <w:t xml:space="preserve"> </w:t>
      </w:r>
      <w:proofErr w:type="spellStart"/>
      <w:r w:rsidRPr="00446514">
        <w:rPr>
          <w:rFonts w:ascii="Arial" w:eastAsia="Arial" w:hAnsi="Arial" w:cs="Arial"/>
          <w:sz w:val="20"/>
          <w:szCs w:val="20"/>
          <w:lang w:val="en-GB"/>
        </w:rPr>
        <w:t>engleză</w:t>
      </w:r>
      <w:proofErr w:type="spellEnd"/>
      <w:r w:rsidRPr="00446514">
        <w:rPr>
          <w:rFonts w:ascii="Arial" w:eastAsia="Arial" w:hAnsi="Arial" w:cs="Arial"/>
          <w:i/>
          <w:iCs/>
          <w:sz w:val="20"/>
          <w:szCs w:val="20"/>
          <w:lang w:val="en-GB"/>
        </w:rPr>
        <w:t xml:space="preserve"> </w:t>
      </w:r>
      <w:r w:rsidRPr="00446514">
        <w:rPr>
          <w:rFonts w:ascii="Arial" w:eastAsia="Arial" w:hAnsi="Arial" w:cs="Arial"/>
          <w:sz w:val="20"/>
          <w:szCs w:val="20"/>
          <w:lang w:val="en-GB"/>
        </w:rPr>
        <w:t xml:space="preserve">– </w:t>
      </w:r>
      <w:proofErr w:type="spellStart"/>
      <w:r w:rsidRPr="00446514">
        <w:rPr>
          <w:rFonts w:ascii="Arial" w:eastAsia="Arial" w:hAnsi="Arial" w:cs="Arial"/>
          <w:sz w:val="20"/>
          <w:szCs w:val="20"/>
          <w:lang w:val="en-GB"/>
        </w:rPr>
        <w:t>studiu</w:t>
      </w:r>
      <w:proofErr w:type="spellEnd"/>
      <w:r w:rsidRPr="00446514">
        <w:rPr>
          <w:rFonts w:ascii="Arial" w:eastAsia="Arial" w:hAnsi="Arial" w:cs="Arial"/>
          <w:sz w:val="20"/>
          <w:szCs w:val="20"/>
          <w:lang w:val="en-GB"/>
        </w:rPr>
        <w:t xml:space="preserve"> </w:t>
      </w:r>
      <w:proofErr w:type="spellStart"/>
      <w:r w:rsidRPr="00446514">
        <w:rPr>
          <w:rFonts w:ascii="Arial" w:eastAsia="Arial" w:hAnsi="Arial" w:cs="Arial"/>
          <w:sz w:val="20"/>
          <w:szCs w:val="20"/>
          <w:lang w:val="en-GB"/>
        </w:rPr>
        <w:t>intensiv</w:t>
      </w:r>
      <w:proofErr w:type="spellEnd"/>
    </w:p>
    <w:p w:rsidR="00C40AE3" w:rsidRPr="00446514" w:rsidRDefault="00C40AE3">
      <w:pPr>
        <w:spacing w:line="10" w:lineRule="exact"/>
        <w:rPr>
          <w:sz w:val="24"/>
          <w:szCs w:val="24"/>
          <w:lang w:val="en-GB"/>
        </w:rPr>
      </w:pPr>
    </w:p>
    <w:p w:rsidR="00C40AE3" w:rsidRPr="00446514" w:rsidRDefault="007833CE">
      <w:pPr>
        <w:rPr>
          <w:sz w:val="20"/>
          <w:szCs w:val="20"/>
          <w:lang w:val="en-GB"/>
        </w:rPr>
      </w:pPr>
      <w:proofErr w:type="spellStart"/>
      <w:r w:rsidRPr="00446514">
        <w:rPr>
          <w:rFonts w:ascii="Arial" w:eastAsia="Arial" w:hAnsi="Arial" w:cs="Arial"/>
          <w:i/>
          <w:iCs/>
          <w:sz w:val="20"/>
          <w:szCs w:val="20"/>
          <w:lang w:val="en-GB"/>
        </w:rPr>
        <w:t>Clasa</w:t>
      </w:r>
      <w:proofErr w:type="spellEnd"/>
      <w:r w:rsidRPr="00446514">
        <w:rPr>
          <w:rFonts w:ascii="Arial" w:eastAsia="Arial" w:hAnsi="Arial" w:cs="Arial"/>
          <w:i/>
          <w:iCs/>
          <w:sz w:val="20"/>
          <w:szCs w:val="20"/>
          <w:lang w:val="en-GB"/>
        </w:rPr>
        <w:t xml:space="preserve">: </w:t>
      </w:r>
      <w:r w:rsidRPr="00446514">
        <w:rPr>
          <w:rFonts w:ascii="Arial" w:eastAsia="Arial" w:hAnsi="Arial" w:cs="Arial"/>
          <w:sz w:val="20"/>
          <w:szCs w:val="20"/>
          <w:lang w:val="en-GB"/>
        </w:rPr>
        <w:t>a V</w:t>
      </w:r>
      <w:r w:rsidR="00590016" w:rsidRPr="00446514">
        <w:rPr>
          <w:rFonts w:ascii="Arial" w:eastAsia="Arial" w:hAnsi="Arial" w:cs="Arial"/>
          <w:sz w:val="20"/>
          <w:szCs w:val="20"/>
          <w:lang w:val="en-GB"/>
        </w:rPr>
        <w:t>I</w:t>
      </w:r>
      <w:r w:rsidRPr="00446514">
        <w:rPr>
          <w:rFonts w:ascii="Arial" w:eastAsia="Arial" w:hAnsi="Arial" w:cs="Arial"/>
          <w:sz w:val="20"/>
          <w:szCs w:val="20"/>
          <w:lang w:val="en-GB"/>
        </w:rPr>
        <w:t>-a</w:t>
      </w:r>
    </w:p>
    <w:p w:rsidR="00C40AE3" w:rsidRPr="00446514" w:rsidRDefault="00C40AE3">
      <w:pPr>
        <w:spacing w:line="10" w:lineRule="exact"/>
        <w:rPr>
          <w:sz w:val="24"/>
          <w:szCs w:val="24"/>
          <w:lang w:val="en-GB"/>
        </w:rPr>
      </w:pPr>
    </w:p>
    <w:p w:rsidR="00C40AE3" w:rsidRPr="00446514" w:rsidRDefault="007833CE">
      <w:pPr>
        <w:rPr>
          <w:sz w:val="20"/>
          <w:szCs w:val="20"/>
          <w:lang w:val="en-GB"/>
        </w:rPr>
      </w:pPr>
      <w:proofErr w:type="spellStart"/>
      <w:r w:rsidRPr="00446514">
        <w:rPr>
          <w:rFonts w:ascii="Arial" w:eastAsia="Arial" w:hAnsi="Arial" w:cs="Arial"/>
          <w:i/>
          <w:iCs/>
          <w:sz w:val="20"/>
          <w:szCs w:val="20"/>
          <w:lang w:val="en-GB"/>
        </w:rPr>
        <w:t>Manualul</w:t>
      </w:r>
      <w:proofErr w:type="spellEnd"/>
      <w:r w:rsidRPr="00446514">
        <w:rPr>
          <w:rFonts w:ascii="Arial" w:eastAsia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446514">
        <w:rPr>
          <w:rFonts w:ascii="Arial" w:eastAsia="Arial" w:hAnsi="Arial" w:cs="Arial"/>
          <w:i/>
          <w:iCs/>
          <w:sz w:val="20"/>
          <w:szCs w:val="20"/>
          <w:lang w:val="en-GB"/>
        </w:rPr>
        <w:t>utilizat</w:t>
      </w:r>
      <w:proofErr w:type="spellEnd"/>
      <w:r w:rsidRPr="00446514">
        <w:rPr>
          <w:rFonts w:ascii="Arial" w:eastAsia="Arial" w:hAnsi="Arial" w:cs="Arial"/>
          <w:i/>
          <w:iCs/>
          <w:sz w:val="20"/>
          <w:szCs w:val="20"/>
          <w:lang w:val="en-GB"/>
        </w:rPr>
        <w:t xml:space="preserve">: </w:t>
      </w:r>
      <w:proofErr w:type="spellStart"/>
      <w:r w:rsidRPr="00446514">
        <w:rPr>
          <w:rFonts w:ascii="Arial" w:eastAsia="Arial" w:hAnsi="Arial" w:cs="Arial"/>
          <w:b/>
          <w:bCs/>
          <w:sz w:val="20"/>
          <w:szCs w:val="20"/>
          <w:lang w:val="en-GB"/>
        </w:rPr>
        <w:t>Limba</w:t>
      </w:r>
      <w:proofErr w:type="spellEnd"/>
      <w:r w:rsidRPr="00446514">
        <w:rPr>
          <w:rFonts w:ascii="Arial" w:eastAsia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446514">
        <w:rPr>
          <w:rFonts w:ascii="Arial" w:eastAsia="Arial" w:hAnsi="Arial" w:cs="Arial"/>
          <w:b/>
          <w:bCs/>
          <w:sz w:val="20"/>
          <w:szCs w:val="20"/>
          <w:lang w:val="en-GB"/>
        </w:rPr>
        <w:t>modernă</w:t>
      </w:r>
      <w:proofErr w:type="spellEnd"/>
      <w:r w:rsidRPr="00446514">
        <w:rPr>
          <w:rFonts w:ascii="Arial" w:eastAsia="Arial" w:hAnsi="Arial" w:cs="Arial"/>
          <w:i/>
          <w:iCs/>
          <w:sz w:val="20"/>
          <w:szCs w:val="20"/>
          <w:lang w:val="en-GB"/>
        </w:rPr>
        <w:t xml:space="preserve"> </w:t>
      </w:r>
      <w:r w:rsidRPr="00446514">
        <w:rPr>
          <w:rFonts w:ascii="Arial" w:eastAsia="Arial" w:hAnsi="Arial" w:cs="Arial"/>
          <w:b/>
          <w:bCs/>
          <w:sz w:val="20"/>
          <w:szCs w:val="20"/>
          <w:lang w:val="en-GB"/>
        </w:rPr>
        <w:t xml:space="preserve">1. </w:t>
      </w:r>
      <w:proofErr w:type="spellStart"/>
      <w:r w:rsidRPr="00446514">
        <w:rPr>
          <w:rFonts w:ascii="Arial" w:eastAsia="Arial" w:hAnsi="Arial" w:cs="Arial"/>
          <w:b/>
          <w:bCs/>
          <w:sz w:val="20"/>
          <w:szCs w:val="20"/>
          <w:lang w:val="en-GB"/>
        </w:rPr>
        <w:t>Limba</w:t>
      </w:r>
      <w:proofErr w:type="spellEnd"/>
      <w:r w:rsidRPr="00446514">
        <w:rPr>
          <w:rFonts w:ascii="Arial" w:eastAsia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446514">
        <w:rPr>
          <w:rFonts w:ascii="Arial" w:eastAsia="Arial" w:hAnsi="Arial" w:cs="Arial"/>
          <w:b/>
          <w:bCs/>
          <w:sz w:val="20"/>
          <w:szCs w:val="20"/>
          <w:lang w:val="en-GB"/>
        </w:rPr>
        <w:t>engleză</w:t>
      </w:r>
      <w:proofErr w:type="spellEnd"/>
      <w:r w:rsidRPr="00446514">
        <w:rPr>
          <w:rFonts w:ascii="Arial" w:eastAsia="Arial" w:hAnsi="Arial" w:cs="Arial"/>
          <w:i/>
          <w:iCs/>
          <w:sz w:val="20"/>
          <w:szCs w:val="20"/>
          <w:lang w:val="en-GB"/>
        </w:rPr>
        <w:t xml:space="preserve"> </w:t>
      </w:r>
      <w:r w:rsidRPr="00446514">
        <w:rPr>
          <w:rFonts w:ascii="Arial" w:eastAsia="Arial" w:hAnsi="Arial" w:cs="Arial"/>
          <w:b/>
          <w:bCs/>
          <w:sz w:val="20"/>
          <w:szCs w:val="20"/>
          <w:lang w:val="en-GB"/>
        </w:rPr>
        <w:t>–</w:t>
      </w:r>
      <w:r w:rsidR="003F12F9">
        <w:rPr>
          <w:rFonts w:ascii="Arial" w:eastAsia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446514">
        <w:rPr>
          <w:rFonts w:ascii="Arial" w:eastAsia="Arial" w:hAnsi="Arial" w:cs="Arial"/>
          <w:b/>
          <w:bCs/>
          <w:sz w:val="20"/>
          <w:szCs w:val="20"/>
          <w:lang w:val="en-GB"/>
        </w:rPr>
        <w:t>studiu</w:t>
      </w:r>
      <w:proofErr w:type="spellEnd"/>
      <w:r w:rsidRPr="00446514">
        <w:rPr>
          <w:rFonts w:ascii="Arial" w:eastAsia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446514">
        <w:rPr>
          <w:rFonts w:ascii="Arial" w:eastAsia="Arial" w:hAnsi="Arial" w:cs="Arial"/>
          <w:b/>
          <w:bCs/>
          <w:sz w:val="20"/>
          <w:szCs w:val="20"/>
          <w:lang w:val="en-GB"/>
        </w:rPr>
        <w:t>intensiv</w:t>
      </w:r>
      <w:proofErr w:type="spellEnd"/>
      <w:r w:rsidRPr="00446514">
        <w:rPr>
          <w:rFonts w:ascii="Arial" w:eastAsia="Arial" w:hAnsi="Arial" w:cs="Arial"/>
          <w:b/>
          <w:bCs/>
          <w:sz w:val="20"/>
          <w:szCs w:val="20"/>
          <w:lang w:val="en-GB"/>
        </w:rPr>
        <w:t xml:space="preserve">. </w:t>
      </w:r>
      <w:proofErr w:type="spellStart"/>
      <w:r w:rsidRPr="00446514">
        <w:rPr>
          <w:rFonts w:ascii="Arial" w:eastAsia="Arial" w:hAnsi="Arial" w:cs="Arial"/>
          <w:b/>
          <w:bCs/>
          <w:sz w:val="20"/>
          <w:szCs w:val="20"/>
          <w:lang w:val="en-GB"/>
        </w:rPr>
        <w:t>Clasa</w:t>
      </w:r>
      <w:proofErr w:type="spellEnd"/>
      <w:r w:rsidRPr="00446514">
        <w:rPr>
          <w:rFonts w:ascii="Arial" w:eastAsia="Arial" w:hAnsi="Arial" w:cs="Arial"/>
          <w:b/>
          <w:bCs/>
          <w:sz w:val="20"/>
          <w:szCs w:val="20"/>
          <w:lang w:val="en-GB"/>
        </w:rPr>
        <w:t xml:space="preserve"> a VI-a, </w:t>
      </w:r>
      <w:proofErr w:type="spellStart"/>
      <w:r w:rsidRPr="00446514">
        <w:rPr>
          <w:rFonts w:ascii="Arial" w:eastAsia="Arial" w:hAnsi="Arial" w:cs="Arial"/>
          <w:b/>
          <w:bCs/>
          <w:sz w:val="20"/>
          <w:szCs w:val="20"/>
          <w:lang w:val="en-GB"/>
        </w:rPr>
        <w:t>autori</w:t>
      </w:r>
      <w:proofErr w:type="spellEnd"/>
      <w:r w:rsidRPr="00446514">
        <w:rPr>
          <w:rFonts w:ascii="Arial" w:eastAsia="Arial" w:hAnsi="Arial" w:cs="Arial"/>
          <w:b/>
          <w:bCs/>
          <w:sz w:val="20"/>
          <w:szCs w:val="20"/>
          <w:lang w:val="en-GB"/>
        </w:rPr>
        <w:t xml:space="preserve">: Ben Goldstein, Ceri Jones, </w:t>
      </w:r>
      <w:r w:rsidR="0058548D" w:rsidRPr="00446514">
        <w:rPr>
          <w:rFonts w:ascii="Arial" w:eastAsia="Arial" w:hAnsi="Arial" w:cs="Arial"/>
          <w:b/>
          <w:bCs/>
          <w:sz w:val="20"/>
          <w:szCs w:val="20"/>
          <w:lang w:val="en-GB"/>
        </w:rPr>
        <w:t xml:space="preserve">Emma </w:t>
      </w:r>
      <w:proofErr w:type="spellStart"/>
      <w:r w:rsidR="0058548D" w:rsidRPr="00446514">
        <w:rPr>
          <w:rFonts w:ascii="Arial" w:eastAsia="Arial" w:hAnsi="Arial" w:cs="Arial"/>
          <w:b/>
          <w:bCs/>
          <w:sz w:val="20"/>
          <w:szCs w:val="20"/>
          <w:lang w:val="en-GB"/>
        </w:rPr>
        <w:t>Heyderman</w:t>
      </w:r>
      <w:proofErr w:type="spellEnd"/>
      <w:r w:rsidRPr="00446514">
        <w:rPr>
          <w:rFonts w:ascii="Arial" w:eastAsia="Arial" w:hAnsi="Arial" w:cs="Arial"/>
          <w:b/>
          <w:bCs/>
          <w:sz w:val="20"/>
          <w:szCs w:val="20"/>
          <w:lang w:val="en-GB"/>
        </w:rPr>
        <w:t xml:space="preserve">, </w:t>
      </w:r>
      <w:r w:rsidR="003F12F9">
        <w:rPr>
          <w:rFonts w:ascii="Arial" w:eastAsia="Arial" w:hAnsi="Arial" w:cs="Arial"/>
          <w:b/>
          <w:bCs/>
          <w:sz w:val="20"/>
          <w:szCs w:val="20"/>
          <w:lang w:val="en-GB"/>
        </w:rPr>
        <w:br/>
      </w:r>
      <w:r w:rsidRPr="00446514">
        <w:rPr>
          <w:rFonts w:ascii="Arial" w:eastAsia="Arial" w:hAnsi="Arial" w:cs="Arial"/>
          <w:b/>
          <w:bCs/>
          <w:sz w:val="20"/>
          <w:szCs w:val="20"/>
          <w:lang w:val="en-GB"/>
        </w:rPr>
        <w:t>Cristina Rusu,</w:t>
      </w:r>
      <w:r w:rsidR="003F12F9">
        <w:rPr>
          <w:rFonts w:ascii="Arial" w:eastAsia="Arial" w:hAnsi="Arial" w:cs="Arial"/>
          <w:b/>
          <w:bCs/>
          <w:sz w:val="20"/>
          <w:szCs w:val="20"/>
          <w:lang w:val="en-GB"/>
        </w:rPr>
        <w:t xml:space="preserve"> </w:t>
      </w:r>
      <w:r w:rsidRPr="00446514">
        <w:rPr>
          <w:rFonts w:ascii="Arial" w:eastAsia="Arial" w:hAnsi="Arial" w:cs="Arial"/>
          <w:b/>
          <w:bCs/>
          <w:sz w:val="20"/>
          <w:szCs w:val="20"/>
          <w:lang w:val="en-GB"/>
        </w:rPr>
        <w:t xml:space="preserve">Diana </w:t>
      </w:r>
      <w:proofErr w:type="spellStart"/>
      <w:r w:rsidRPr="00446514">
        <w:rPr>
          <w:rFonts w:ascii="Arial" w:eastAsia="Arial" w:hAnsi="Arial" w:cs="Arial"/>
          <w:b/>
          <w:bCs/>
          <w:sz w:val="20"/>
          <w:szCs w:val="20"/>
          <w:lang w:val="en-GB"/>
        </w:rPr>
        <w:t>Todoran</w:t>
      </w:r>
      <w:proofErr w:type="spellEnd"/>
      <w:r w:rsidRPr="00446514">
        <w:rPr>
          <w:rFonts w:ascii="Arial" w:eastAsia="Arial" w:hAnsi="Arial" w:cs="Arial"/>
          <w:b/>
          <w:bCs/>
          <w:sz w:val="20"/>
          <w:szCs w:val="20"/>
          <w:lang w:val="en-GB"/>
        </w:rPr>
        <w:t xml:space="preserve">, </w:t>
      </w:r>
      <w:r w:rsidR="000F639D" w:rsidRPr="00446514">
        <w:rPr>
          <w:rFonts w:ascii="Arial" w:eastAsia="Arial" w:hAnsi="Arial" w:cs="Arial"/>
          <w:b/>
          <w:bCs/>
          <w:sz w:val="20"/>
          <w:szCs w:val="20"/>
          <w:lang w:val="en-GB"/>
        </w:rPr>
        <w:t xml:space="preserve">Ioana Tudose, </w:t>
      </w:r>
      <w:proofErr w:type="spellStart"/>
      <w:r w:rsidRPr="00446514">
        <w:rPr>
          <w:rFonts w:ascii="Arial" w:eastAsia="Arial" w:hAnsi="Arial" w:cs="Arial"/>
          <w:b/>
          <w:bCs/>
          <w:sz w:val="20"/>
          <w:szCs w:val="20"/>
          <w:lang w:val="en-GB"/>
        </w:rPr>
        <w:t>Editura</w:t>
      </w:r>
      <w:proofErr w:type="spellEnd"/>
      <w:r w:rsidRPr="00446514">
        <w:rPr>
          <w:rFonts w:ascii="Arial" w:eastAsia="Arial" w:hAnsi="Arial" w:cs="Arial"/>
          <w:b/>
          <w:bCs/>
          <w:sz w:val="20"/>
          <w:szCs w:val="20"/>
          <w:lang w:val="en-GB"/>
        </w:rPr>
        <w:t xml:space="preserve"> Art</w:t>
      </w:r>
      <w:r w:rsidR="000F639D" w:rsidRPr="00446514">
        <w:rPr>
          <w:rFonts w:ascii="Arial" w:eastAsia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0F639D" w:rsidRPr="00446514">
        <w:rPr>
          <w:rFonts w:ascii="Arial" w:eastAsia="Arial" w:hAnsi="Arial" w:cs="Arial"/>
          <w:b/>
          <w:bCs/>
          <w:sz w:val="20"/>
          <w:szCs w:val="20"/>
          <w:lang w:val="en-GB"/>
        </w:rPr>
        <w:t>Educațional</w:t>
      </w:r>
      <w:proofErr w:type="spellEnd"/>
      <w:r w:rsidRPr="00446514">
        <w:rPr>
          <w:rFonts w:ascii="Arial" w:eastAsia="Arial" w:hAnsi="Arial" w:cs="Arial"/>
          <w:b/>
          <w:bCs/>
          <w:sz w:val="20"/>
          <w:szCs w:val="20"/>
          <w:lang w:val="en-GB"/>
        </w:rPr>
        <w:t xml:space="preserve">, </w:t>
      </w:r>
      <w:proofErr w:type="spellStart"/>
      <w:r w:rsidRPr="00446514">
        <w:rPr>
          <w:rFonts w:ascii="Arial" w:eastAsia="Arial" w:hAnsi="Arial" w:cs="Arial"/>
          <w:b/>
          <w:bCs/>
          <w:sz w:val="20"/>
          <w:szCs w:val="20"/>
          <w:lang w:val="en-GB"/>
        </w:rPr>
        <w:t>București</w:t>
      </w:r>
      <w:proofErr w:type="spellEnd"/>
      <w:r w:rsidRPr="00446514">
        <w:rPr>
          <w:rFonts w:ascii="Arial" w:eastAsia="Arial" w:hAnsi="Arial" w:cs="Arial"/>
          <w:b/>
          <w:bCs/>
          <w:sz w:val="20"/>
          <w:szCs w:val="20"/>
          <w:lang w:val="en-GB"/>
        </w:rPr>
        <w:t>, 201</w:t>
      </w:r>
      <w:r w:rsidR="000F639D" w:rsidRPr="00446514">
        <w:rPr>
          <w:rFonts w:ascii="Arial" w:eastAsia="Arial" w:hAnsi="Arial" w:cs="Arial"/>
          <w:b/>
          <w:bCs/>
          <w:sz w:val="20"/>
          <w:szCs w:val="20"/>
          <w:lang w:val="en-GB"/>
        </w:rPr>
        <w:t>8</w:t>
      </w:r>
    </w:p>
    <w:p w:rsidR="00C40AE3" w:rsidRPr="00446514" w:rsidRDefault="00C40AE3">
      <w:pPr>
        <w:spacing w:line="10" w:lineRule="exact"/>
        <w:rPr>
          <w:sz w:val="24"/>
          <w:szCs w:val="24"/>
          <w:lang w:val="en-GB"/>
        </w:rPr>
      </w:pPr>
    </w:p>
    <w:p w:rsidR="00C40AE3" w:rsidRPr="00446514" w:rsidRDefault="007833CE">
      <w:pPr>
        <w:rPr>
          <w:sz w:val="20"/>
          <w:szCs w:val="20"/>
          <w:lang w:val="en-GB"/>
        </w:rPr>
      </w:pPr>
      <w:proofErr w:type="spellStart"/>
      <w:r w:rsidRPr="00446514">
        <w:rPr>
          <w:rFonts w:ascii="Arial" w:eastAsia="Arial" w:hAnsi="Arial" w:cs="Arial"/>
          <w:i/>
          <w:iCs/>
          <w:sz w:val="20"/>
          <w:szCs w:val="20"/>
          <w:lang w:val="en-GB"/>
        </w:rPr>
        <w:t>Număr</w:t>
      </w:r>
      <w:proofErr w:type="spellEnd"/>
      <w:r w:rsidRPr="00446514">
        <w:rPr>
          <w:rFonts w:ascii="Arial" w:eastAsia="Arial" w:hAnsi="Arial" w:cs="Arial"/>
          <w:i/>
          <w:iCs/>
          <w:sz w:val="20"/>
          <w:szCs w:val="20"/>
          <w:lang w:val="en-GB"/>
        </w:rPr>
        <w:t xml:space="preserve"> de ore pe </w:t>
      </w:r>
      <w:proofErr w:type="spellStart"/>
      <w:r w:rsidRPr="00446514">
        <w:rPr>
          <w:rFonts w:ascii="Arial" w:eastAsia="Arial" w:hAnsi="Arial" w:cs="Arial"/>
          <w:i/>
          <w:iCs/>
          <w:sz w:val="20"/>
          <w:szCs w:val="20"/>
          <w:lang w:val="en-GB"/>
        </w:rPr>
        <w:t>săptămână</w:t>
      </w:r>
      <w:proofErr w:type="spellEnd"/>
      <w:r w:rsidRPr="00446514">
        <w:rPr>
          <w:rFonts w:ascii="Arial" w:eastAsia="Arial" w:hAnsi="Arial" w:cs="Arial"/>
          <w:i/>
          <w:iCs/>
          <w:sz w:val="20"/>
          <w:szCs w:val="20"/>
          <w:lang w:val="en-GB"/>
        </w:rPr>
        <w:t xml:space="preserve">: </w:t>
      </w:r>
      <w:r w:rsidRPr="00446514">
        <w:rPr>
          <w:rFonts w:ascii="Arial" w:eastAsia="Arial" w:hAnsi="Arial" w:cs="Arial"/>
          <w:sz w:val="20"/>
          <w:szCs w:val="20"/>
          <w:lang w:val="en-GB"/>
        </w:rPr>
        <w:t>4 ore</w:t>
      </w:r>
    </w:p>
    <w:p w:rsidR="00C40AE3" w:rsidRPr="00446514" w:rsidRDefault="00C40AE3">
      <w:pPr>
        <w:spacing w:line="200" w:lineRule="exact"/>
        <w:rPr>
          <w:sz w:val="24"/>
          <w:szCs w:val="24"/>
          <w:lang w:val="en-GB"/>
        </w:rPr>
      </w:pPr>
    </w:p>
    <w:p w:rsidR="00C40AE3" w:rsidRPr="00446514" w:rsidRDefault="00C40AE3">
      <w:pPr>
        <w:spacing w:line="268" w:lineRule="exact"/>
        <w:rPr>
          <w:sz w:val="24"/>
          <w:szCs w:val="24"/>
          <w:lang w:val="en-GB"/>
        </w:rPr>
      </w:pPr>
    </w:p>
    <w:p w:rsidR="00C40AE3" w:rsidRPr="00446514" w:rsidRDefault="007833CE">
      <w:pPr>
        <w:jc w:val="center"/>
        <w:rPr>
          <w:rFonts w:ascii="Arial" w:eastAsia="Arial" w:hAnsi="Arial" w:cs="Arial"/>
          <w:b/>
          <w:bCs/>
          <w:lang w:val="en-GB"/>
        </w:rPr>
      </w:pPr>
      <w:r w:rsidRPr="00446514">
        <w:rPr>
          <w:rFonts w:ascii="Arial" w:eastAsia="Arial" w:hAnsi="Arial" w:cs="Arial"/>
          <w:b/>
          <w:bCs/>
          <w:lang w:val="en-GB"/>
        </w:rPr>
        <w:t xml:space="preserve">PLANIFICARE CALENDARISTICĂ ANUALĂ LA LIMBA ENGLEZĂ (L1 – </w:t>
      </w:r>
      <w:proofErr w:type="spellStart"/>
      <w:r w:rsidRPr="00446514">
        <w:rPr>
          <w:rFonts w:ascii="Arial" w:eastAsia="Arial" w:hAnsi="Arial" w:cs="Arial"/>
          <w:b/>
          <w:bCs/>
          <w:lang w:val="en-GB"/>
        </w:rPr>
        <w:t>intensiv</w:t>
      </w:r>
      <w:proofErr w:type="spellEnd"/>
      <w:r w:rsidRPr="00446514">
        <w:rPr>
          <w:rFonts w:ascii="Arial" w:eastAsia="Arial" w:hAnsi="Arial" w:cs="Arial"/>
          <w:b/>
          <w:bCs/>
          <w:lang w:val="en-GB"/>
        </w:rPr>
        <w:t>)</w:t>
      </w:r>
    </w:p>
    <w:p w:rsidR="00446514" w:rsidRPr="00446514" w:rsidRDefault="00446514">
      <w:pPr>
        <w:jc w:val="center"/>
        <w:rPr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250"/>
        <w:gridCol w:w="5220"/>
        <w:gridCol w:w="1170"/>
        <w:gridCol w:w="1620"/>
        <w:gridCol w:w="2858"/>
      </w:tblGrid>
      <w:tr w:rsidR="00446514" w:rsidRPr="00446514" w:rsidTr="00CB0C59">
        <w:tc>
          <w:tcPr>
            <w:tcW w:w="2178" w:type="dxa"/>
            <w:shd w:val="clear" w:color="auto" w:fill="D9D9D9" w:themeFill="background1" w:themeFillShade="D9"/>
          </w:tcPr>
          <w:p w:rsidR="00446514" w:rsidRPr="00446514" w:rsidRDefault="004465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446514">
              <w:rPr>
                <w:rFonts w:ascii="Arial" w:hAnsi="Arial" w:cs="Arial"/>
                <w:b/>
                <w:sz w:val="20"/>
                <w:szCs w:val="20"/>
                <w:lang w:val="en-GB"/>
              </w:rPr>
              <w:t>Unitatea</w:t>
            </w:r>
            <w:proofErr w:type="spellEnd"/>
            <w:r w:rsidRPr="0044651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446514">
              <w:rPr>
                <w:rFonts w:ascii="Arial" w:hAnsi="Arial" w:cs="Arial"/>
                <w:b/>
                <w:sz w:val="20"/>
                <w:szCs w:val="20"/>
                <w:lang w:val="en-GB"/>
              </w:rPr>
              <w:t>învățare</w:t>
            </w:r>
            <w:proofErr w:type="spellEnd"/>
          </w:p>
        </w:tc>
        <w:tc>
          <w:tcPr>
            <w:tcW w:w="2250" w:type="dxa"/>
            <w:shd w:val="clear" w:color="auto" w:fill="D9D9D9" w:themeFill="background1" w:themeFillShade="D9"/>
          </w:tcPr>
          <w:p w:rsidR="00446514" w:rsidRPr="00446514" w:rsidRDefault="004465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446514">
              <w:rPr>
                <w:rFonts w:ascii="Arial" w:hAnsi="Arial" w:cs="Arial"/>
                <w:b/>
                <w:sz w:val="20"/>
                <w:szCs w:val="20"/>
                <w:lang w:val="en-GB"/>
              </w:rPr>
              <w:t>Competențe</w:t>
            </w:r>
            <w:proofErr w:type="spellEnd"/>
            <w:r w:rsidRPr="0044651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46514">
              <w:rPr>
                <w:rFonts w:ascii="Arial" w:hAnsi="Arial" w:cs="Arial"/>
                <w:b/>
                <w:sz w:val="20"/>
                <w:szCs w:val="20"/>
                <w:lang w:val="en-GB"/>
              </w:rPr>
              <w:t>specifice</w:t>
            </w:r>
            <w:proofErr w:type="spellEnd"/>
          </w:p>
        </w:tc>
        <w:tc>
          <w:tcPr>
            <w:tcW w:w="5220" w:type="dxa"/>
            <w:shd w:val="clear" w:color="auto" w:fill="D9D9D9" w:themeFill="background1" w:themeFillShade="D9"/>
          </w:tcPr>
          <w:p w:rsidR="00446514" w:rsidRPr="00446514" w:rsidRDefault="004465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446514">
              <w:rPr>
                <w:rFonts w:ascii="Arial" w:hAnsi="Arial" w:cs="Arial"/>
                <w:b/>
                <w:sz w:val="20"/>
                <w:szCs w:val="20"/>
                <w:lang w:val="en-GB"/>
              </w:rPr>
              <w:t>Conținuturi</w:t>
            </w:r>
            <w:proofErr w:type="spellEnd"/>
          </w:p>
        </w:tc>
        <w:tc>
          <w:tcPr>
            <w:tcW w:w="1170" w:type="dxa"/>
            <w:shd w:val="clear" w:color="auto" w:fill="D9D9D9" w:themeFill="background1" w:themeFillShade="D9"/>
          </w:tcPr>
          <w:p w:rsidR="00446514" w:rsidRPr="00446514" w:rsidRDefault="004465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446514">
              <w:rPr>
                <w:rFonts w:ascii="Arial" w:hAnsi="Arial" w:cs="Arial"/>
                <w:b/>
                <w:sz w:val="20"/>
                <w:szCs w:val="20"/>
                <w:lang w:val="en-GB"/>
              </w:rPr>
              <w:t>Număr</w:t>
            </w:r>
            <w:proofErr w:type="spellEnd"/>
            <w:r w:rsidRPr="0044651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de ore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446514" w:rsidRPr="00446514" w:rsidRDefault="004465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446514">
              <w:rPr>
                <w:rFonts w:ascii="Arial" w:hAnsi="Arial" w:cs="Arial"/>
                <w:b/>
                <w:sz w:val="20"/>
                <w:szCs w:val="20"/>
                <w:lang w:val="en-GB"/>
              </w:rPr>
              <w:t>Săptămâna</w:t>
            </w:r>
            <w:proofErr w:type="spellEnd"/>
          </w:p>
        </w:tc>
        <w:tc>
          <w:tcPr>
            <w:tcW w:w="2858" w:type="dxa"/>
            <w:shd w:val="clear" w:color="auto" w:fill="D9D9D9" w:themeFill="background1" w:themeFillShade="D9"/>
          </w:tcPr>
          <w:p w:rsidR="00446514" w:rsidRPr="00446514" w:rsidRDefault="004465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446514">
              <w:rPr>
                <w:rFonts w:ascii="Arial" w:hAnsi="Arial" w:cs="Arial"/>
                <w:sz w:val="20"/>
                <w:szCs w:val="20"/>
                <w:lang w:val="en-GB"/>
              </w:rPr>
              <w:t>Observații</w:t>
            </w:r>
            <w:proofErr w:type="spellEnd"/>
          </w:p>
        </w:tc>
      </w:tr>
      <w:tr w:rsidR="00446514" w:rsidRPr="00446514" w:rsidTr="00DF3D7C">
        <w:tc>
          <w:tcPr>
            <w:tcW w:w="15296" w:type="dxa"/>
            <w:gridSpan w:val="6"/>
          </w:tcPr>
          <w:p w:rsidR="00446514" w:rsidRPr="00446514" w:rsidRDefault="004465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446514">
              <w:rPr>
                <w:rFonts w:ascii="Arial" w:hAnsi="Arial" w:cs="Arial"/>
                <w:b/>
                <w:sz w:val="20"/>
                <w:szCs w:val="20"/>
                <w:lang w:val="en-GB"/>
              </w:rPr>
              <w:t>Semestrul</w:t>
            </w:r>
            <w:proofErr w:type="spellEnd"/>
            <w:r w:rsidRPr="0044651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</w:t>
            </w:r>
          </w:p>
        </w:tc>
      </w:tr>
      <w:tr w:rsidR="00446514" w:rsidRPr="00446514" w:rsidTr="00CB0C59">
        <w:tc>
          <w:tcPr>
            <w:tcW w:w="2178" w:type="dxa"/>
          </w:tcPr>
          <w:p w:rsidR="00446514" w:rsidRPr="00554B12" w:rsidRDefault="004465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4B12">
              <w:rPr>
                <w:rFonts w:ascii="Arial" w:hAnsi="Arial" w:cs="Arial"/>
                <w:b/>
                <w:sz w:val="20"/>
                <w:szCs w:val="20"/>
                <w:lang w:val="en-GB"/>
              </w:rPr>
              <w:t>Starter unit</w:t>
            </w:r>
          </w:p>
        </w:tc>
        <w:tc>
          <w:tcPr>
            <w:tcW w:w="2250" w:type="dxa"/>
          </w:tcPr>
          <w:p w:rsidR="00446514" w:rsidRPr="00446514" w:rsidRDefault="004465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6514">
              <w:rPr>
                <w:rFonts w:ascii="Arial" w:hAnsi="Arial" w:cs="Arial"/>
                <w:sz w:val="20"/>
                <w:szCs w:val="20"/>
                <w:lang w:val="en-GB"/>
              </w:rPr>
              <w:t>1.1</w:t>
            </w:r>
            <w:r w:rsidR="000A5D74">
              <w:rPr>
                <w:rFonts w:ascii="Arial" w:hAnsi="Arial" w:cs="Arial"/>
                <w:sz w:val="20"/>
                <w:szCs w:val="20"/>
                <w:lang w:val="en-GB"/>
              </w:rPr>
              <w:t xml:space="preserve">; </w:t>
            </w:r>
            <w:r w:rsidRPr="00446514">
              <w:rPr>
                <w:rFonts w:ascii="Arial" w:hAnsi="Arial" w:cs="Arial"/>
                <w:sz w:val="20"/>
                <w:szCs w:val="20"/>
                <w:lang w:val="en-GB"/>
              </w:rPr>
              <w:t>1.2</w:t>
            </w:r>
            <w:r w:rsidR="000A5D74">
              <w:rPr>
                <w:rFonts w:ascii="Arial" w:hAnsi="Arial" w:cs="Arial"/>
                <w:sz w:val="20"/>
                <w:szCs w:val="20"/>
                <w:lang w:val="en-GB"/>
              </w:rPr>
              <w:t>;</w:t>
            </w:r>
            <w:r w:rsidRPr="00446514">
              <w:rPr>
                <w:rFonts w:ascii="Arial" w:hAnsi="Arial" w:cs="Arial"/>
                <w:sz w:val="20"/>
                <w:szCs w:val="20"/>
                <w:lang w:val="en-GB"/>
              </w:rPr>
              <w:t xml:space="preserve"> 1.3</w:t>
            </w:r>
            <w:r w:rsidR="000A5D74">
              <w:rPr>
                <w:rFonts w:ascii="Arial" w:hAnsi="Arial" w:cs="Arial"/>
                <w:sz w:val="20"/>
                <w:szCs w:val="20"/>
                <w:lang w:val="en-GB"/>
              </w:rPr>
              <w:t>;</w:t>
            </w:r>
            <w:r w:rsidRPr="00446514">
              <w:rPr>
                <w:rFonts w:ascii="Arial" w:hAnsi="Arial" w:cs="Arial"/>
                <w:sz w:val="20"/>
                <w:szCs w:val="20"/>
                <w:lang w:val="en-GB"/>
              </w:rPr>
              <w:t xml:space="preserve"> 2.2</w:t>
            </w:r>
            <w:r w:rsidR="000A5D74">
              <w:rPr>
                <w:rFonts w:ascii="Arial" w:hAnsi="Arial" w:cs="Arial"/>
                <w:sz w:val="20"/>
                <w:szCs w:val="20"/>
                <w:lang w:val="en-GB"/>
              </w:rPr>
              <w:t xml:space="preserve">; </w:t>
            </w:r>
            <w:r w:rsidRPr="00446514">
              <w:rPr>
                <w:rFonts w:ascii="Arial" w:hAnsi="Arial" w:cs="Arial"/>
                <w:sz w:val="20"/>
                <w:szCs w:val="20"/>
                <w:lang w:val="en-GB"/>
              </w:rPr>
              <w:t>2.3</w:t>
            </w:r>
            <w:r w:rsidR="000A5D74">
              <w:rPr>
                <w:rFonts w:ascii="Arial" w:hAnsi="Arial" w:cs="Arial"/>
                <w:sz w:val="20"/>
                <w:szCs w:val="20"/>
                <w:lang w:val="en-GB"/>
              </w:rPr>
              <w:t xml:space="preserve">; </w:t>
            </w:r>
            <w:r w:rsidRPr="00446514">
              <w:rPr>
                <w:rFonts w:ascii="Arial" w:hAnsi="Arial" w:cs="Arial"/>
                <w:sz w:val="20"/>
                <w:szCs w:val="20"/>
                <w:lang w:val="en-GB"/>
              </w:rPr>
              <w:t>2.4</w:t>
            </w:r>
            <w:r w:rsidR="000A5D74">
              <w:rPr>
                <w:rFonts w:ascii="Arial" w:hAnsi="Arial" w:cs="Arial"/>
                <w:sz w:val="20"/>
                <w:szCs w:val="20"/>
                <w:lang w:val="en-GB"/>
              </w:rPr>
              <w:t xml:space="preserve">; </w:t>
            </w:r>
            <w:r w:rsidRPr="00446514">
              <w:rPr>
                <w:rFonts w:ascii="Arial" w:hAnsi="Arial" w:cs="Arial"/>
                <w:sz w:val="20"/>
                <w:szCs w:val="20"/>
                <w:lang w:val="en-GB"/>
              </w:rPr>
              <w:t>2.5</w:t>
            </w:r>
            <w:r w:rsidR="000A5D74">
              <w:rPr>
                <w:rFonts w:ascii="Arial" w:hAnsi="Arial" w:cs="Arial"/>
                <w:sz w:val="20"/>
                <w:szCs w:val="20"/>
                <w:lang w:val="en-GB"/>
              </w:rPr>
              <w:t>;</w:t>
            </w:r>
            <w:r w:rsidRPr="00446514">
              <w:rPr>
                <w:rFonts w:ascii="Arial" w:hAnsi="Arial" w:cs="Arial"/>
                <w:sz w:val="20"/>
                <w:szCs w:val="20"/>
                <w:lang w:val="en-GB"/>
              </w:rPr>
              <w:t xml:space="preserve"> 3.2</w:t>
            </w:r>
            <w:r w:rsidR="000A5D74">
              <w:rPr>
                <w:rFonts w:ascii="Arial" w:hAnsi="Arial" w:cs="Arial"/>
                <w:sz w:val="20"/>
                <w:szCs w:val="20"/>
                <w:lang w:val="en-GB"/>
              </w:rPr>
              <w:t xml:space="preserve">; </w:t>
            </w:r>
            <w:r w:rsidRPr="00446514">
              <w:rPr>
                <w:rFonts w:ascii="Arial" w:hAnsi="Arial" w:cs="Arial"/>
                <w:sz w:val="20"/>
                <w:szCs w:val="20"/>
                <w:lang w:val="en-GB"/>
              </w:rPr>
              <w:t>3.3</w:t>
            </w:r>
            <w:r w:rsidR="000A5D74">
              <w:rPr>
                <w:rFonts w:ascii="Arial" w:hAnsi="Arial" w:cs="Arial"/>
                <w:sz w:val="20"/>
                <w:szCs w:val="20"/>
                <w:lang w:val="en-GB"/>
              </w:rPr>
              <w:t xml:space="preserve">; </w:t>
            </w:r>
            <w:r w:rsidRPr="00446514">
              <w:rPr>
                <w:rFonts w:ascii="Arial" w:hAnsi="Arial" w:cs="Arial"/>
                <w:sz w:val="20"/>
                <w:szCs w:val="20"/>
                <w:lang w:val="en-GB"/>
              </w:rPr>
              <w:t>3.4</w:t>
            </w:r>
            <w:r w:rsidR="000A5D74">
              <w:rPr>
                <w:rFonts w:ascii="Arial" w:hAnsi="Arial" w:cs="Arial"/>
                <w:sz w:val="20"/>
                <w:szCs w:val="20"/>
                <w:lang w:val="en-GB"/>
              </w:rPr>
              <w:t>;</w:t>
            </w:r>
            <w:r w:rsidRPr="00446514">
              <w:rPr>
                <w:rFonts w:ascii="Arial" w:hAnsi="Arial" w:cs="Arial"/>
                <w:sz w:val="20"/>
                <w:szCs w:val="20"/>
                <w:lang w:val="en-GB"/>
              </w:rPr>
              <w:t xml:space="preserve"> 4.1</w:t>
            </w:r>
            <w:r w:rsidR="000A5D74">
              <w:rPr>
                <w:rFonts w:ascii="Arial" w:hAnsi="Arial" w:cs="Arial"/>
                <w:sz w:val="20"/>
                <w:szCs w:val="20"/>
                <w:lang w:val="en-GB"/>
              </w:rPr>
              <w:t xml:space="preserve">; </w:t>
            </w:r>
            <w:r w:rsidRPr="00446514">
              <w:rPr>
                <w:rFonts w:ascii="Arial" w:hAnsi="Arial" w:cs="Arial"/>
                <w:sz w:val="20"/>
                <w:szCs w:val="20"/>
                <w:lang w:val="en-GB"/>
              </w:rPr>
              <w:t>4.2</w:t>
            </w:r>
            <w:r w:rsidR="000A5D74">
              <w:rPr>
                <w:rFonts w:ascii="Arial" w:hAnsi="Arial" w:cs="Arial"/>
                <w:sz w:val="20"/>
                <w:szCs w:val="20"/>
                <w:lang w:val="en-GB"/>
              </w:rPr>
              <w:t xml:space="preserve">; </w:t>
            </w:r>
            <w:r w:rsidRPr="00446514">
              <w:rPr>
                <w:rFonts w:ascii="Arial" w:hAnsi="Arial" w:cs="Arial"/>
                <w:sz w:val="20"/>
                <w:szCs w:val="20"/>
                <w:lang w:val="en-GB"/>
              </w:rPr>
              <w:t>4.4</w:t>
            </w:r>
          </w:p>
        </w:tc>
        <w:tc>
          <w:tcPr>
            <w:tcW w:w="5220" w:type="dxa"/>
          </w:tcPr>
          <w:p w:rsidR="00554B12" w:rsidRPr="00446514" w:rsidRDefault="00554B12" w:rsidP="00554B12">
            <w:pPr>
              <w:spacing w:line="213" w:lineRule="exact"/>
              <w:rPr>
                <w:rFonts w:ascii="Arial" w:eastAsia="Arial" w:hAnsi="Arial" w:cs="Arial"/>
                <w:w w:val="91"/>
                <w:sz w:val="20"/>
                <w:szCs w:val="20"/>
                <w:lang w:val="en-GB"/>
              </w:rPr>
            </w:pPr>
            <w:r w:rsidRPr="00446514"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  <w:lang w:val="en-GB"/>
              </w:rPr>
              <w:t>Vocabulary</w:t>
            </w:r>
            <w:r w:rsidRPr="00446514">
              <w:rPr>
                <w:rFonts w:ascii="Arial" w:eastAsia="Arial" w:hAnsi="Arial" w:cs="Arial"/>
                <w:w w:val="91"/>
                <w:sz w:val="20"/>
                <w:szCs w:val="20"/>
                <w:lang w:val="en-GB"/>
              </w:rPr>
              <w:t xml:space="preserve">: </w:t>
            </w:r>
            <w:r w:rsidR="00812ED0">
              <w:rPr>
                <w:rFonts w:ascii="Arial" w:eastAsia="Arial" w:hAnsi="Arial" w:cs="Arial"/>
                <w:w w:val="91"/>
                <w:sz w:val="20"/>
                <w:szCs w:val="20"/>
                <w:lang w:val="en-GB"/>
              </w:rPr>
              <w:t>F</w:t>
            </w:r>
            <w:r w:rsidRPr="00446514">
              <w:rPr>
                <w:rFonts w:ascii="Arial" w:hAnsi="Arial" w:cs="Arial"/>
                <w:sz w:val="20"/>
                <w:szCs w:val="20"/>
                <w:lang w:val="en-GB"/>
              </w:rPr>
              <w:t>amily, school subjects, sports and activities</w:t>
            </w:r>
          </w:p>
          <w:p w:rsidR="00554B12" w:rsidRPr="00446514" w:rsidRDefault="00554B12" w:rsidP="00554B12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en-GB"/>
              </w:rPr>
            </w:pPr>
            <w:r w:rsidRPr="004465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en-GB"/>
              </w:rPr>
              <w:t xml:space="preserve">Language focus: </w:t>
            </w:r>
            <w:r w:rsidR="00AE7D6E"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val="en-GB"/>
              </w:rPr>
              <w:t>s</w:t>
            </w:r>
            <w:r w:rsidRPr="00446514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en-GB"/>
              </w:rPr>
              <w:t xml:space="preserve">ubject pronouns and </w:t>
            </w:r>
            <w:r w:rsidRPr="0044651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en-GB"/>
              </w:rPr>
              <w:t xml:space="preserve">be, </w:t>
            </w:r>
            <w:r w:rsidRPr="00446514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en-GB"/>
              </w:rPr>
              <w:t xml:space="preserve">possessive </w:t>
            </w:r>
            <w:r w:rsidRPr="00812ED0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en-GB"/>
              </w:rPr>
              <w:t>’s</w:t>
            </w:r>
            <w:r w:rsidRPr="00446514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en-GB"/>
              </w:rPr>
              <w:t xml:space="preserve">, </w:t>
            </w:r>
            <w:r w:rsidRPr="00AE7D6E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en-GB"/>
              </w:rPr>
              <w:t>there is/</w:t>
            </w:r>
            <w:r w:rsidR="00AE7D6E" w:rsidRPr="00AE7D6E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en-GB"/>
              </w:rPr>
              <w:t xml:space="preserve">there </w:t>
            </w:r>
            <w:r w:rsidRPr="00AE7D6E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en-GB"/>
              </w:rPr>
              <w:t>are</w:t>
            </w:r>
            <w:r w:rsidR="00AE7D6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en-GB"/>
              </w:rPr>
              <w:t>;</w:t>
            </w:r>
            <w:r w:rsidRPr="00446514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en-GB"/>
              </w:rPr>
              <w:t xml:space="preserve"> </w:t>
            </w:r>
            <w:r w:rsidRPr="00AE7D6E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en-GB"/>
              </w:rPr>
              <w:t>some</w:t>
            </w:r>
            <w:r w:rsidRPr="00446514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en-GB"/>
              </w:rPr>
              <w:t xml:space="preserve"> and </w:t>
            </w:r>
            <w:r w:rsidRPr="00AE7D6E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en-GB"/>
              </w:rPr>
              <w:t>any</w:t>
            </w:r>
            <w:r w:rsidRPr="00446514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en-GB"/>
              </w:rPr>
              <w:t xml:space="preserve">, </w:t>
            </w:r>
            <w:r w:rsidRPr="00AE7D6E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en-GB"/>
              </w:rPr>
              <w:t>have</w:t>
            </w:r>
            <w:r w:rsidRPr="00446514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en-GB"/>
              </w:rPr>
              <w:t xml:space="preserve"> </w:t>
            </w:r>
            <w:r w:rsidRPr="00AE7D6E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en-GB"/>
              </w:rPr>
              <w:t>got</w:t>
            </w:r>
            <w:r w:rsidRPr="00446514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en-GB"/>
              </w:rPr>
              <w:t xml:space="preserve"> + </w:t>
            </w:r>
            <w:r w:rsidRPr="00AE7D6E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en-GB"/>
              </w:rPr>
              <w:t>a/an</w:t>
            </w:r>
            <w:r w:rsidRPr="00446514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en-GB"/>
              </w:rPr>
              <w:t xml:space="preserve">, </w:t>
            </w:r>
            <w:r w:rsidR="00812ED0" w:rsidRPr="00812ED0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en-GB"/>
              </w:rPr>
              <w:t>present simple</w:t>
            </w:r>
            <w:r w:rsidR="00812ED0" w:rsidRPr="00446514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en-GB"/>
              </w:rPr>
              <w:t xml:space="preserve"> </w:t>
            </w:r>
            <w:r w:rsidRPr="00446514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en-GB"/>
              </w:rPr>
              <w:t>affirmative and negative, questions, adverbs of frequency</w:t>
            </w:r>
          </w:p>
          <w:p w:rsidR="00554B12" w:rsidRPr="00446514" w:rsidRDefault="00554B12" w:rsidP="00554B12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en-GB"/>
              </w:rPr>
            </w:pPr>
            <w:r w:rsidRPr="004465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en-GB"/>
              </w:rPr>
              <w:t xml:space="preserve">Speaking and Listening: </w:t>
            </w:r>
            <w:r w:rsidRPr="00446514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en-GB"/>
              </w:rPr>
              <w:t>Nathan’s family, Nathan’s school, Nathan’s free time</w:t>
            </w:r>
          </w:p>
          <w:p w:rsidR="00446514" w:rsidRPr="000C32B7" w:rsidRDefault="00554B12" w:rsidP="000C32B7">
            <w:pPr>
              <w:spacing w:line="213" w:lineRule="exact"/>
              <w:rPr>
                <w:rFonts w:ascii="Arial" w:eastAsia="Arial" w:hAnsi="Arial" w:cs="Arial"/>
                <w:w w:val="91"/>
                <w:sz w:val="20"/>
                <w:szCs w:val="20"/>
                <w:lang w:val="en-GB"/>
              </w:rPr>
            </w:pPr>
            <w:r w:rsidRPr="004465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en-GB"/>
              </w:rPr>
              <w:t xml:space="preserve">Extras: </w:t>
            </w:r>
            <w:r w:rsidRPr="00446514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en-GB"/>
              </w:rPr>
              <w:t>Grammar reference</w:t>
            </w:r>
          </w:p>
        </w:tc>
        <w:tc>
          <w:tcPr>
            <w:tcW w:w="1170" w:type="dxa"/>
          </w:tcPr>
          <w:p w:rsidR="00446514" w:rsidRPr="00446514" w:rsidRDefault="00053EF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620" w:type="dxa"/>
          </w:tcPr>
          <w:p w:rsidR="00446514" w:rsidRPr="00446514" w:rsidRDefault="00053EF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2858" w:type="dxa"/>
          </w:tcPr>
          <w:p w:rsidR="00446514" w:rsidRPr="002F5594" w:rsidRDefault="00F35268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Testare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F5594">
              <w:rPr>
                <w:rFonts w:ascii="Arial" w:hAnsi="Arial" w:cs="Arial"/>
                <w:sz w:val="20"/>
                <w:szCs w:val="20"/>
                <w:lang w:val="en-GB"/>
              </w:rPr>
              <w:t>inițială</w:t>
            </w:r>
            <w:proofErr w:type="spellEnd"/>
          </w:p>
        </w:tc>
      </w:tr>
      <w:tr w:rsidR="00446514" w:rsidRPr="00446514" w:rsidTr="00CB0C59">
        <w:tc>
          <w:tcPr>
            <w:tcW w:w="2178" w:type="dxa"/>
          </w:tcPr>
          <w:p w:rsidR="00446514" w:rsidRPr="00554B12" w:rsidRDefault="004465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4B12">
              <w:rPr>
                <w:rFonts w:ascii="Arial" w:hAnsi="Arial" w:cs="Arial"/>
                <w:b/>
                <w:sz w:val="20"/>
                <w:szCs w:val="20"/>
                <w:lang w:val="en-GB"/>
              </w:rPr>
              <w:t>Unit 1</w:t>
            </w:r>
            <w:r w:rsidR="00E3263D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  <w:t>Money matters</w:t>
            </w:r>
          </w:p>
        </w:tc>
        <w:tc>
          <w:tcPr>
            <w:tcW w:w="2250" w:type="dxa"/>
          </w:tcPr>
          <w:p w:rsidR="00446514" w:rsidRPr="00E3263D" w:rsidRDefault="00E3263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263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1.2; 1.3; 2.3; 2.5; 3.2; 3.3; 3.4; 4.4</w:t>
            </w:r>
            <w:r w:rsidR="000A5D74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;</w:t>
            </w:r>
            <w:r w:rsidRPr="00E3263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4.5</w:t>
            </w:r>
          </w:p>
        </w:tc>
        <w:tc>
          <w:tcPr>
            <w:tcW w:w="5220" w:type="dxa"/>
          </w:tcPr>
          <w:p w:rsidR="00E3263D" w:rsidRPr="00E3263D" w:rsidRDefault="00E3263D" w:rsidP="00E3263D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E326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Vocabulary: </w:t>
            </w:r>
            <w:r w:rsidRPr="00E3263D"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</w:rPr>
              <w:t>S</w:t>
            </w:r>
            <w:r w:rsidRPr="00E3263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hops</w:t>
            </w:r>
          </w:p>
          <w:p w:rsidR="00E3263D" w:rsidRPr="00E3263D" w:rsidRDefault="00E3263D" w:rsidP="00E3263D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E326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>Reading</w:t>
            </w:r>
            <w:r w:rsidRPr="00E3263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: A blog; </w:t>
            </w:r>
            <w:r w:rsidRPr="00E326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>Explore:</w:t>
            </w:r>
            <w:r w:rsidRPr="00E3263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extreme adjectives</w:t>
            </w:r>
          </w:p>
          <w:p w:rsidR="00E3263D" w:rsidRPr="00E3263D" w:rsidRDefault="00E3263D" w:rsidP="00E3263D">
            <w:pPr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</w:rPr>
            </w:pPr>
            <w:r w:rsidRPr="00E326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>Language focus 1</w:t>
            </w:r>
            <w:r w:rsidRPr="00E326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 xml:space="preserve">: </w:t>
            </w:r>
            <w:r w:rsidRPr="00E3263D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</w:rPr>
              <w:t>present simple</w:t>
            </w:r>
            <w:r w:rsidRPr="00E3263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vs </w:t>
            </w:r>
            <w:r w:rsidRPr="00E3263D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</w:rPr>
              <w:t>present continuous</w:t>
            </w:r>
          </w:p>
          <w:p w:rsidR="00E3263D" w:rsidRPr="00E3263D" w:rsidRDefault="00E3263D" w:rsidP="00E3263D">
            <w:pPr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</w:rPr>
            </w:pPr>
            <w:r w:rsidRPr="00E326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Listening: </w:t>
            </w:r>
            <w:r w:rsidRPr="00E3263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A conversation. Describing people</w:t>
            </w:r>
          </w:p>
          <w:p w:rsidR="00E3263D" w:rsidRPr="00E3263D" w:rsidRDefault="00E3263D" w:rsidP="00E3263D">
            <w:pPr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E326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Language focus 2: </w:t>
            </w:r>
            <w:r w:rsidRPr="00E3263D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</w:rPr>
              <w:t>want to, would like to, would prefer to, would rather/sooner</w:t>
            </w:r>
            <w:r w:rsidRPr="00E3263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;</w:t>
            </w:r>
            <w:r w:rsidRPr="00E3263D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</w:rPr>
              <w:t xml:space="preserve"> enough</w:t>
            </w:r>
            <w:r w:rsidRPr="00E3263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+ noun</w:t>
            </w:r>
          </w:p>
          <w:p w:rsidR="00E3263D" w:rsidRPr="00E3263D" w:rsidRDefault="00E3263D" w:rsidP="00E3263D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E326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Listening and vocabulary: </w:t>
            </w:r>
            <w:r w:rsidRPr="00E3263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A radio </w:t>
            </w:r>
            <w:proofErr w:type="spellStart"/>
            <w:r w:rsidR="0084638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p</w:t>
            </w:r>
            <w:r w:rsidRPr="00E3263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rogramme</w:t>
            </w:r>
            <w:proofErr w:type="spellEnd"/>
            <w:r w:rsidRPr="00E3263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, money verbs</w:t>
            </w:r>
          </w:p>
          <w:p w:rsidR="00E3263D" w:rsidRPr="00E3263D" w:rsidRDefault="00E3263D" w:rsidP="00E3263D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E326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Discover culture: </w:t>
            </w:r>
            <w:r w:rsidRPr="00E3263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Tiger Sanctuary, an article; adjective prefixes</w:t>
            </w:r>
          </w:p>
          <w:p w:rsidR="00E3263D" w:rsidRPr="00E3263D" w:rsidRDefault="00E3263D" w:rsidP="00E3263D">
            <w:pPr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</w:rPr>
            </w:pPr>
            <w:r w:rsidRPr="00E326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Speaking: </w:t>
            </w:r>
            <w:r w:rsidRPr="0091327C"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</w:rPr>
              <w:t>Real Talk:</w:t>
            </w:r>
            <w:r w:rsidRPr="00E3263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  <w:r w:rsidRPr="00E3263D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</w:rPr>
              <w:t xml:space="preserve">How do you spend your money? </w:t>
            </w:r>
            <w:r w:rsidRPr="00E3263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Shopping</w:t>
            </w:r>
          </w:p>
          <w:p w:rsidR="00E3263D" w:rsidRPr="00E3263D" w:rsidRDefault="00E3263D" w:rsidP="00E3263D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E3263D"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</w:rPr>
              <w:t>Writing:</w:t>
            </w:r>
            <w:r w:rsidRPr="00E3263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an email</w:t>
            </w:r>
          </w:p>
          <w:p w:rsidR="00E3263D" w:rsidRPr="00E3263D" w:rsidRDefault="00E3263D" w:rsidP="00E3263D">
            <w:pPr>
              <w:tabs>
                <w:tab w:val="left" w:pos="9450"/>
              </w:tabs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</w:rPr>
            </w:pPr>
            <w:r w:rsidRPr="00E326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CLIL: </w:t>
            </w:r>
            <w:proofErr w:type="spellStart"/>
            <w:r w:rsidRPr="006B3B43"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</w:rPr>
              <w:t>Maths</w:t>
            </w:r>
            <w:proofErr w:type="spellEnd"/>
            <w:r w:rsidRPr="00E3263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– percentages. What does zero mean?</w:t>
            </w:r>
          </w:p>
          <w:p w:rsidR="00446514" w:rsidRPr="00446514" w:rsidRDefault="00E3263D" w:rsidP="00E326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26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>Grammar reference, Vocabulary bank, Groupwork</w:t>
            </w:r>
          </w:p>
        </w:tc>
        <w:tc>
          <w:tcPr>
            <w:tcW w:w="1170" w:type="dxa"/>
          </w:tcPr>
          <w:p w:rsidR="00446514" w:rsidRPr="00446514" w:rsidRDefault="00812E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620" w:type="dxa"/>
          </w:tcPr>
          <w:p w:rsidR="00446514" w:rsidRPr="00446514" w:rsidRDefault="00812ED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2 – 3 </w:t>
            </w:r>
          </w:p>
        </w:tc>
        <w:tc>
          <w:tcPr>
            <w:tcW w:w="2858" w:type="dxa"/>
          </w:tcPr>
          <w:p w:rsidR="00446514" w:rsidRPr="00446514" w:rsidRDefault="004465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9061E" w:rsidRPr="00446514" w:rsidTr="00CB0C59">
        <w:tc>
          <w:tcPr>
            <w:tcW w:w="2178" w:type="dxa"/>
          </w:tcPr>
          <w:p w:rsidR="00E9061E" w:rsidRPr="00554B12" w:rsidRDefault="00E9061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4B12">
              <w:rPr>
                <w:rFonts w:ascii="Arial" w:hAnsi="Arial" w:cs="Arial"/>
                <w:b/>
                <w:sz w:val="20"/>
                <w:szCs w:val="20"/>
                <w:lang w:val="en-GB"/>
              </w:rPr>
              <w:t>Unit 2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  <w:t>Our heroes</w:t>
            </w:r>
          </w:p>
        </w:tc>
        <w:tc>
          <w:tcPr>
            <w:tcW w:w="2250" w:type="dxa"/>
            <w:vMerge w:val="restart"/>
          </w:tcPr>
          <w:p w:rsidR="00E9061E" w:rsidRPr="00446514" w:rsidRDefault="00E906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Times" w:hAnsi="Times" w:cs="Arial Unicode MS"/>
                <w:color w:val="000000"/>
                <w:sz w:val="20"/>
                <w:szCs w:val="20"/>
                <w:u w:color="000000"/>
              </w:rPr>
              <w:t>1.2; 1.3; 2.3; 2.5; 3.2; 3.3; 3.4; 4.3; 4.4; 4.5</w:t>
            </w:r>
          </w:p>
        </w:tc>
        <w:tc>
          <w:tcPr>
            <w:tcW w:w="5220" w:type="dxa"/>
          </w:tcPr>
          <w:p w:rsidR="00E9061E" w:rsidRPr="000D2994" w:rsidRDefault="00E9061E" w:rsidP="000D2994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0D29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Vocabulary: </w:t>
            </w:r>
            <w:r w:rsidRPr="000D2994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Jobs</w:t>
            </w:r>
          </w:p>
          <w:p w:rsidR="00E9061E" w:rsidRPr="000D2994" w:rsidRDefault="00E9061E" w:rsidP="000D2994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0D29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>Reading</w:t>
            </w:r>
            <w:r w:rsidRPr="000D2994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: A magazine quiz; </w:t>
            </w:r>
            <w:r w:rsidRPr="000D29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>Explore:</w:t>
            </w:r>
            <w:r w:rsidRPr="000D2994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expressions with </w:t>
            </w:r>
            <w:r w:rsidRPr="000D299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</w:rPr>
              <w:lastRenderedPageBreak/>
              <w:t>make</w:t>
            </w:r>
          </w:p>
          <w:p w:rsidR="00E9061E" w:rsidRPr="000D2994" w:rsidRDefault="00E9061E" w:rsidP="000D2994">
            <w:pPr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</w:rPr>
            </w:pPr>
            <w:r w:rsidRPr="000D29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>Language focus 1</w:t>
            </w:r>
            <w:r w:rsidRPr="000D29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 xml:space="preserve">: </w:t>
            </w:r>
            <w:r w:rsidRPr="000D2994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</w:rPr>
              <w:t>was/were</w:t>
            </w:r>
            <w:r w:rsidRPr="000D2994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, affirmative and negative; </w:t>
            </w:r>
            <w:r w:rsidRPr="000D2994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</w:rPr>
              <w:t xml:space="preserve">past simple </w:t>
            </w:r>
            <w:r w:rsidRPr="000D2994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and time expressions</w:t>
            </w:r>
          </w:p>
          <w:p w:rsidR="00E9061E" w:rsidRPr="000D2994" w:rsidRDefault="00E9061E" w:rsidP="000D2994">
            <w:pPr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0D29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Language focus 2: </w:t>
            </w:r>
            <w:r w:rsidRPr="000D2994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</w:rPr>
              <w:t>was/were</w:t>
            </w:r>
            <w:r w:rsidRPr="000D2994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questions; </w:t>
            </w:r>
            <w:r w:rsidRPr="000D2994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</w:rPr>
              <w:t>past simple</w:t>
            </w:r>
            <w:r w:rsidRPr="000D2994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questions; </w:t>
            </w:r>
            <w:r w:rsidRPr="000D2994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</w:rPr>
              <w:t>used to</w:t>
            </w:r>
            <w:r w:rsidRPr="000D2994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+ infinitive</w:t>
            </w:r>
          </w:p>
          <w:p w:rsidR="00E9061E" w:rsidRPr="000D2994" w:rsidRDefault="00E9061E" w:rsidP="000D2994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0D29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Listening and vocabulary: </w:t>
            </w:r>
            <w:r w:rsidRPr="000D2994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A conversation: adjectives of character</w:t>
            </w:r>
          </w:p>
          <w:p w:rsidR="00E9061E" w:rsidRPr="000D2994" w:rsidRDefault="00E9061E" w:rsidP="000D2994">
            <w:pPr>
              <w:tabs>
                <w:tab w:val="left" w:pos="9450"/>
              </w:tabs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0D29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Discover culture: </w:t>
            </w:r>
            <w:r w:rsidRPr="000D2994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The Chilean mine rescue; a blog. </w:t>
            </w:r>
          </w:p>
          <w:p w:rsidR="00E9061E" w:rsidRPr="000D2994" w:rsidRDefault="00E9061E" w:rsidP="000D2994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0D2994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The suffix </w:t>
            </w:r>
            <w:r w:rsidRPr="000D299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</w:rPr>
              <w:t>-ness</w:t>
            </w:r>
          </w:p>
          <w:p w:rsidR="00E9061E" w:rsidRPr="000D2994" w:rsidRDefault="00E9061E" w:rsidP="000D2994">
            <w:pPr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</w:rPr>
            </w:pPr>
            <w:r w:rsidRPr="000D29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Speaking: </w:t>
            </w:r>
            <w:r w:rsidRPr="0091327C"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</w:rPr>
              <w:t>Real Talk:</w:t>
            </w:r>
            <w:r w:rsidRPr="000D2994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  <w:r w:rsidRPr="000D2994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</w:rPr>
              <w:t xml:space="preserve">Who’s your role model and why? </w:t>
            </w:r>
            <w:r w:rsidRPr="000D2994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Speculating</w:t>
            </w:r>
          </w:p>
          <w:p w:rsidR="00E9061E" w:rsidRPr="000D2994" w:rsidRDefault="00E9061E" w:rsidP="000D2994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0D29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>Writing</w:t>
            </w:r>
            <w:r w:rsidRPr="000D2994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: A description of a person you admire</w:t>
            </w:r>
          </w:p>
          <w:p w:rsidR="00E9061E" w:rsidRPr="000D2994" w:rsidRDefault="00E9061E" w:rsidP="000D2994">
            <w:pPr>
              <w:tabs>
                <w:tab w:val="left" w:pos="9450"/>
              </w:tabs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</w:rPr>
            </w:pPr>
            <w:r w:rsidRPr="000D29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CLIL: </w:t>
            </w:r>
            <w:r w:rsidRPr="006B3B43"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</w:rPr>
              <w:t>History</w:t>
            </w:r>
            <w:r w:rsidRPr="000D2994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: the feudal system. Amelia Earhart</w:t>
            </w:r>
          </w:p>
          <w:p w:rsidR="00E9061E" w:rsidRPr="00446514" w:rsidRDefault="00E9061E" w:rsidP="000D299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29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>Grammar reference, Vocabulary bank, Groupwork</w:t>
            </w:r>
          </w:p>
        </w:tc>
        <w:tc>
          <w:tcPr>
            <w:tcW w:w="1170" w:type="dxa"/>
          </w:tcPr>
          <w:p w:rsidR="00E9061E" w:rsidRPr="00446514" w:rsidRDefault="00E906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8</w:t>
            </w:r>
          </w:p>
        </w:tc>
        <w:tc>
          <w:tcPr>
            <w:tcW w:w="1620" w:type="dxa"/>
          </w:tcPr>
          <w:p w:rsidR="00E9061E" w:rsidRPr="00446514" w:rsidRDefault="00E906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858" w:type="dxa"/>
          </w:tcPr>
          <w:p w:rsidR="00E9061E" w:rsidRPr="00446514" w:rsidRDefault="00E906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62835" w:rsidRPr="00446514" w:rsidTr="00CB0C59">
        <w:tc>
          <w:tcPr>
            <w:tcW w:w="2178" w:type="dxa"/>
          </w:tcPr>
          <w:p w:rsidR="00F62835" w:rsidRPr="00554B12" w:rsidRDefault="00F628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Revision Units 1</w:t>
            </w:r>
            <w:r w:rsidR="00C87502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2250" w:type="dxa"/>
            <w:vMerge/>
          </w:tcPr>
          <w:p w:rsidR="00F62835" w:rsidRPr="00446514" w:rsidRDefault="00F6283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220" w:type="dxa"/>
          </w:tcPr>
          <w:p w:rsidR="00F62835" w:rsidRPr="00446514" w:rsidRDefault="00F6283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vMerge w:val="restart"/>
          </w:tcPr>
          <w:p w:rsidR="00F62835" w:rsidRPr="00446514" w:rsidRDefault="00C8750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620" w:type="dxa"/>
            <w:vMerge w:val="restart"/>
          </w:tcPr>
          <w:p w:rsidR="00F62835" w:rsidRPr="00446514" w:rsidRDefault="00C8750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858" w:type="dxa"/>
          </w:tcPr>
          <w:p w:rsidR="00F62835" w:rsidRPr="00446514" w:rsidRDefault="00F6283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62835" w:rsidRPr="00446514" w:rsidTr="00CB0C59">
        <w:tc>
          <w:tcPr>
            <w:tcW w:w="2178" w:type="dxa"/>
          </w:tcPr>
          <w:p w:rsidR="00F62835" w:rsidRPr="00E9061E" w:rsidRDefault="00F628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9061E">
              <w:rPr>
                <w:rFonts w:ascii="Arial" w:hAnsi="Arial" w:cs="Arial"/>
                <w:b/>
                <w:sz w:val="20"/>
                <w:szCs w:val="20"/>
                <w:lang w:val="en-GB"/>
              </w:rPr>
              <w:t>Evaluation Test 1</w:t>
            </w:r>
            <w:r w:rsidR="00C87502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E9061E"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2250" w:type="dxa"/>
            <w:vMerge/>
          </w:tcPr>
          <w:p w:rsidR="00F62835" w:rsidRPr="00446514" w:rsidRDefault="00F6283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220" w:type="dxa"/>
          </w:tcPr>
          <w:p w:rsidR="00F62835" w:rsidRPr="00446514" w:rsidRDefault="00F6283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vMerge/>
          </w:tcPr>
          <w:p w:rsidR="00F62835" w:rsidRPr="00446514" w:rsidRDefault="00F6283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vMerge/>
          </w:tcPr>
          <w:p w:rsidR="00F62835" w:rsidRPr="00446514" w:rsidRDefault="00F6283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58" w:type="dxa"/>
          </w:tcPr>
          <w:p w:rsidR="00F62835" w:rsidRPr="00446514" w:rsidRDefault="00F6283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46514" w:rsidRPr="00446514" w:rsidTr="00CB0C59">
        <w:tc>
          <w:tcPr>
            <w:tcW w:w="2178" w:type="dxa"/>
          </w:tcPr>
          <w:p w:rsidR="00446514" w:rsidRPr="00F62835" w:rsidRDefault="00F628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Unit 3</w:t>
            </w:r>
            <w:r w:rsidR="006E3AA9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  <w:t>At home</w:t>
            </w:r>
          </w:p>
        </w:tc>
        <w:tc>
          <w:tcPr>
            <w:tcW w:w="2250" w:type="dxa"/>
          </w:tcPr>
          <w:p w:rsidR="00446514" w:rsidRPr="005518B0" w:rsidRDefault="006E3AA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18B0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1.2; 1.3; 2.2; 2.3; 2.5; 3.4; 4.4; 4.5</w:t>
            </w:r>
          </w:p>
        </w:tc>
        <w:tc>
          <w:tcPr>
            <w:tcW w:w="5220" w:type="dxa"/>
          </w:tcPr>
          <w:p w:rsidR="005518B0" w:rsidRPr="005518B0" w:rsidRDefault="005518B0" w:rsidP="005518B0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5518B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Vocabulary: </w:t>
            </w:r>
            <w:r w:rsidRPr="005518B0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Things in the home</w:t>
            </w:r>
          </w:p>
          <w:p w:rsidR="005518B0" w:rsidRPr="005518B0" w:rsidRDefault="005518B0" w:rsidP="005518B0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5518B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>Reading</w:t>
            </w:r>
            <w:r w:rsidRPr="005518B0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: An online forum </w:t>
            </w:r>
            <w:r w:rsidRPr="005518B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Explore: </w:t>
            </w:r>
            <w:r w:rsidRPr="005518B0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expressions with </w:t>
            </w:r>
            <w:r w:rsidRPr="005518B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</w:rPr>
              <w:t>do</w:t>
            </w:r>
          </w:p>
          <w:p w:rsidR="005518B0" w:rsidRPr="005518B0" w:rsidRDefault="005518B0" w:rsidP="005518B0">
            <w:pPr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</w:rPr>
            </w:pPr>
            <w:r w:rsidRPr="005518B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>Language focus 1</w:t>
            </w:r>
            <w:r w:rsidRPr="005518B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:</w:t>
            </w:r>
            <w:r w:rsidRPr="005518B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Pr="005518B0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comparatives and superlatives</w:t>
            </w:r>
            <w:r w:rsidR="003F0B1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gramStart"/>
            <w:r w:rsidRPr="005518B0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Moving house</w:t>
            </w:r>
            <w:proofErr w:type="gramEnd"/>
          </w:p>
          <w:p w:rsidR="005518B0" w:rsidRPr="005518B0" w:rsidRDefault="005518B0" w:rsidP="005518B0">
            <w:pPr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5518B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Language focus 2: </w:t>
            </w:r>
            <w:r w:rsidRPr="005518B0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</w:rPr>
              <w:t>must/mustn’t</w:t>
            </w:r>
            <w:r w:rsidRPr="005518B0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, </w:t>
            </w:r>
            <w:r w:rsidRPr="005518B0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</w:rPr>
              <w:t>should/ shouldn’t</w:t>
            </w:r>
          </w:p>
          <w:p w:rsidR="005518B0" w:rsidRPr="005518B0" w:rsidRDefault="005518B0" w:rsidP="005518B0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5518B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Listening and vocabulary: </w:t>
            </w:r>
            <w:r w:rsidRPr="005518B0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an interview – household appliances</w:t>
            </w:r>
          </w:p>
          <w:p w:rsidR="005518B0" w:rsidRPr="005518B0" w:rsidRDefault="005518B0" w:rsidP="005518B0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5518B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Discover culture: </w:t>
            </w:r>
            <w:r w:rsidRPr="005518B0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A cool life – a blog; Explore: verbs with </w:t>
            </w:r>
            <w:r w:rsidRPr="005518B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</w:rPr>
              <w:t xml:space="preserve">up </w:t>
            </w:r>
            <w:r w:rsidRPr="005518B0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or </w:t>
            </w:r>
            <w:r w:rsidRPr="005518B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</w:rPr>
              <w:t>down</w:t>
            </w:r>
          </w:p>
          <w:p w:rsidR="005518B0" w:rsidRPr="005518B0" w:rsidRDefault="005518B0" w:rsidP="005518B0">
            <w:pPr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</w:rPr>
            </w:pPr>
            <w:r w:rsidRPr="005518B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Speaking: </w:t>
            </w:r>
            <w:r w:rsidR="0091327C" w:rsidRPr="003F0B1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Real Talk: </w:t>
            </w:r>
            <w:r w:rsidRPr="005518B0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Houses vs flats. Asking for/offering help</w:t>
            </w:r>
          </w:p>
          <w:p w:rsidR="005518B0" w:rsidRPr="005518B0" w:rsidRDefault="005518B0" w:rsidP="005518B0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5518B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>Writing</w:t>
            </w:r>
            <w:r w:rsidRPr="005518B0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: A description of a house</w:t>
            </w:r>
          </w:p>
          <w:p w:rsidR="005518B0" w:rsidRPr="005518B0" w:rsidRDefault="005518B0" w:rsidP="005518B0">
            <w:pPr>
              <w:tabs>
                <w:tab w:val="left" w:pos="9450"/>
              </w:tabs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</w:rPr>
            </w:pPr>
            <w:r w:rsidRPr="005518B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CLIL: </w:t>
            </w:r>
            <w:r w:rsidRPr="006B3B43"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</w:rPr>
              <w:t>Art</w:t>
            </w:r>
            <w:r w:rsidRPr="005518B0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: the Bauhaus movement. The seventh wonder of the world</w:t>
            </w:r>
          </w:p>
          <w:p w:rsidR="00446514" w:rsidRPr="00446514" w:rsidRDefault="005518B0" w:rsidP="005518B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18B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>Grammar reference, Vocabulary bank, Groupwork</w:t>
            </w:r>
          </w:p>
        </w:tc>
        <w:tc>
          <w:tcPr>
            <w:tcW w:w="1170" w:type="dxa"/>
          </w:tcPr>
          <w:p w:rsidR="00446514" w:rsidRPr="00446514" w:rsidRDefault="0038369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620" w:type="dxa"/>
          </w:tcPr>
          <w:p w:rsidR="00446514" w:rsidRPr="00446514" w:rsidRDefault="00C8750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  <w:r w:rsidR="00715555">
              <w:rPr>
                <w:rFonts w:ascii="Arial" w:hAnsi="Arial" w:cs="Arial"/>
                <w:sz w:val="20"/>
                <w:szCs w:val="20"/>
                <w:lang w:val="en-GB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2858" w:type="dxa"/>
          </w:tcPr>
          <w:p w:rsidR="00446514" w:rsidRPr="00446514" w:rsidRDefault="004465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540E3" w:rsidRPr="00446514" w:rsidTr="00CB0C59">
        <w:tc>
          <w:tcPr>
            <w:tcW w:w="2178" w:type="dxa"/>
          </w:tcPr>
          <w:p w:rsidR="00C540E3" w:rsidRPr="00F62835" w:rsidRDefault="00C540E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62835">
              <w:rPr>
                <w:rFonts w:ascii="Arial" w:hAnsi="Arial" w:cs="Arial"/>
                <w:b/>
                <w:sz w:val="20"/>
                <w:szCs w:val="20"/>
                <w:lang w:val="en-GB"/>
              </w:rPr>
              <w:t>Unit 4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  <w:t>A balancing act</w:t>
            </w:r>
          </w:p>
        </w:tc>
        <w:tc>
          <w:tcPr>
            <w:tcW w:w="2250" w:type="dxa"/>
            <w:vMerge w:val="restart"/>
          </w:tcPr>
          <w:p w:rsidR="00C540E3" w:rsidRPr="00C540E3" w:rsidRDefault="00C540E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40E3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1.2; 1.3; 2.2; 2.3; 2.5; 3.1; 3.2; 3.4; 4.1; 4.4; 4.5</w:t>
            </w:r>
          </w:p>
        </w:tc>
        <w:tc>
          <w:tcPr>
            <w:tcW w:w="5220" w:type="dxa"/>
          </w:tcPr>
          <w:p w:rsidR="00C540E3" w:rsidRPr="00C540E3" w:rsidRDefault="00C540E3" w:rsidP="00C540E3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C540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Vocabulary: </w:t>
            </w:r>
            <w:r w:rsidRPr="00C540E3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Priorities</w:t>
            </w:r>
          </w:p>
          <w:p w:rsidR="00C540E3" w:rsidRPr="00C540E3" w:rsidRDefault="00C540E3" w:rsidP="00C540E3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C540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>Reading</w:t>
            </w:r>
            <w:r w:rsidRPr="00C540E3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: A magazine article </w:t>
            </w:r>
            <w:r w:rsidRPr="00C540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Explore: </w:t>
            </w:r>
            <w:r w:rsidRPr="00C540E3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verb + noun collocations</w:t>
            </w:r>
          </w:p>
          <w:p w:rsidR="00C540E3" w:rsidRPr="00C540E3" w:rsidRDefault="00C540E3" w:rsidP="00C540E3">
            <w:pPr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</w:rPr>
            </w:pPr>
            <w:r w:rsidRPr="00C540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>Language focus 1</w:t>
            </w:r>
            <w:r w:rsidRPr="00C540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:</w:t>
            </w:r>
            <w:r w:rsidRPr="00C540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Pr="00C540E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</w:rPr>
              <w:t xml:space="preserve">should/must; </w:t>
            </w:r>
            <w:r w:rsidRPr="00C540E3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video: Get up and go!</w:t>
            </w:r>
          </w:p>
          <w:p w:rsidR="00C540E3" w:rsidRPr="00C540E3" w:rsidRDefault="00C540E3" w:rsidP="00C540E3">
            <w:pPr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C540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Language focus 2: </w:t>
            </w:r>
            <w:r w:rsidRPr="00C540E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</w:rPr>
              <w:t>(don’t) have to/mustn’t</w:t>
            </w:r>
          </w:p>
          <w:p w:rsidR="00C540E3" w:rsidRPr="00C540E3" w:rsidRDefault="00C540E3" w:rsidP="00C540E3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C540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Listening and vocabulary: </w:t>
            </w:r>
            <w:r w:rsidRPr="00C540E3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A radio interview. Performing</w:t>
            </w:r>
          </w:p>
          <w:p w:rsidR="00C540E3" w:rsidRPr="00C540E3" w:rsidRDefault="00C540E3" w:rsidP="00C540E3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C540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Discover culture: </w:t>
            </w:r>
            <w:r w:rsidRPr="00C540E3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A Life on Broadway. - an article. </w:t>
            </w:r>
            <w:r w:rsidRPr="00C540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Explore: </w:t>
            </w:r>
            <w:r w:rsidRPr="00C540E3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prepositions</w:t>
            </w:r>
          </w:p>
          <w:p w:rsidR="00C540E3" w:rsidRPr="00C540E3" w:rsidRDefault="00C540E3" w:rsidP="00C540E3">
            <w:pPr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</w:rPr>
            </w:pPr>
            <w:r w:rsidRPr="00C540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Speaking: Real </w:t>
            </w:r>
            <w:r w:rsidR="003F677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>T</w:t>
            </w:r>
            <w:r w:rsidRPr="00C540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alk: </w:t>
            </w:r>
            <w:r w:rsidRPr="00C540E3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</w:rPr>
              <w:t>What makes a good friend?</w:t>
            </w:r>
            <w:r w:rsidRPr="00C540E3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– offering to help</w:t>
            </w:r>
          </w:p>
          <w:p w:rsidR="00C540E3" w:rsidRPr="00C540E3" w:rsidRDefault="00C540E3" w:rsidP="00C540E3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C540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>Writing</w:t>
            </w:r>
            <w:r w:rsidRPr="00C540E3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: A competition entry. </w:t>
            </w:r>
            <w:r w:rsidRPr="00C540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Useful language: </w:t>
            </w:r>
            <w:r w:rsidRPr="00C540E3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lastRenderedPageBreak/>
              <w:t>avoiding repetition</w:t>
            </w:r>
          </w:p>
          <w:p w:rsidR="00C540E3" w:rsidRPr="00C540E3" w:rsidRDefault="00C540E3" w:rsidP="00C540E3">
            <w:pPr>
              <w:tabs>
                <w:tab w:val="left" w:pos="9450"/>
              </w:tabs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</w:rPr>
            </w:pPr>
            <w:r w:rsidRPr="00C540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CLIL: </w:t>
            </w:r>
            <w:r w:rsidRPr="006B3B43"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</w:rPr>
              <w:t>PE</w:t>
            </w:r>
            <w:r w:rsidRPr="00C540E3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– avoiding sports injuries. Mountain rescue.</w:t>
            </w:r>
          </w:p>
          <w:p w:rsidR="00C540E3" w:rsidRPr="00C540E3" w:rsidRDefault="00C540E3" w:rsidP="00C540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40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>Grammar reference, Vocabulary bank, Groupwork</w:t>
            </w:r>
          </w:p>
        </w:tc>
        <w:tc>
          <w:tcPr>
            <w:tcW w:w="1170" w:type="dxa"/>
          </w:tcPr>
          <w:p w:rsidR="00C540E3" w:rsidRPr="00446514" w:rsidRDefault="00C540E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8</w:t>
            </w:r>
          </w:p>
        </w:tc>
        <w:tc>
          <w:tcPr>
            <w:tcW w:w="1620" w:type="dxa"/>
          </w:tcPr>
          <w:p w:rsidR="00C540E3" w:rsidRPr="00446514" w:rsidRDefault="00C540E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2858" w:type="dxa"/>
          </w:tcPr>
          <w:p w:rsidR="00C540E3" w:rsidRPr="00446514" w:rsidRDefault="00C540E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540E3" w:rsidRPr="00446514" w:rsidTr="00CB0C59">
        <w:tc>
          <w:tcPr>
            <w:tcW w:w="2178" w:type="dxa"/>
          </w:tcPr>
          <w:p w:rsidR="00C540E3" w:rsidRPr="00554B12" w:rsidRDefault="00C540E3" w:rsidP="00F628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Revision Units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2250" w:type="dxa"/>
            <w:vMerge/>
          </w:tcPr>
          <w:p w:rsidR="00C540E3" w:rsidRPr="00446514" w:rsidRDefault="00C540E3" w:rsidP="00F6283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220" w:type="dxa"/>
          </w:tcPr>
          <w:p w:rsidR="00C540E3" w:rsidRPr="00446514" w:rsidRDefault="00C540E3" w:rsidP="00F6283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vMerge w:val="restart"/>
          </w:tcPr>
          <w:p w:rsidR="00C540E3" w:rsidRPr="00446514" w:rsidRDefault="00C540E3" w:rsidP="00F6283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620" w:type="dxa"/>
            <w:vMerge w:val="restart"/>
          </w:tcPr>
          <w:p w:rsidR="00C540E3" w:rsidRPr="00446514" w:rsidRDefault="00C540E3" w:rsidP="00F6283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858" w:type="dxa"/>
          </w:tcPr>
          <w:p w:rsidR="00C540E3" w:rsidRPr="00446514" w:rsidRDefault="00C540E3" w:rsidP="00F6283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540E3" w:rsidRPr="00446514" w:rsidTr="00CB0C59">
        <w:tc>
          <w:tcPr>
            <w:tcW w:w="2178" w:type="dxa"/>
          </w:tcPr>
          <w:p w:rsidR="00C540E3" w:rsidRPr="00E9061E" w:rsidRDefault="00C540E3" w:rsidP="00F628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9061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Evaluation Test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2250" w:type="dxa"/>
            <w:vMerge/>
          </w:tcPr>
          <w:p w:rsidR="00C540E3" w:rsidRPr="00446514" w:rsidRDefault="00C540E3" w:rsidP="00F6283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220" w:type="dxa"/>
          </w:tcPr>
          <w:p w:rsidR="00C540E3" w:rsidRPr="00446514" w:rsidRDefault="00C540E3" w:rsidP="00F6283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vMerge/>
          </w:tcPr>
          <w:p w:rsidR="00C540E3" w:rsidRPr="00446514" w:rsidRDefault="00C540E3" w:rsidP="00F6283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vMerge/>
          </w:tcPr>
          <w:p w:rsidR="00C540E3" w:rsidRPr="00446514" w:rsidRDefault="00C540E3" w:rsidP="00F6283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58" w:type="dxa"/>
          </w:tcPr>
          <w:p w:rsidR="00C540E3" w:rsidRPr="00446514" w:rsidRDefault="00C540E3" w:rsidP="00F6283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62835" w:rsidRPr="00446514" w:rsidTr="00CB0C59">
        <w:tc>
          <w:tcPr>
            <w:tcW w:w="2178" w:type="dxa"/>
          </w:tcPr>
          <w:p w:rsidR="00F62835" w:rsidRPr="00CB0C59" w:rsidRDefault="00DC221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Festivals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</w:r>
            <w:r w:rsidR="00FB3820">
              <w:rPr>
                <w:rFonts w:ascii="Arial" w:hAnsi="Arial" w:cs="Arial"/>
                <w:b/>
                <w:sz w:val="20"/>
                <w:szCs w:val="20"/>
                <w:lang w:val="en-GB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Halloween</w:t>
            </w:r>
            <w:r w:rsidR="00FB3820"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2250" w:type="dxa"/>
          </w:tcPr>
          <w:p w:rsidR="00F62835" w:rsidRPr="00446514" w:rsidRDefault="0074615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40E3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1.2; 1.3; 2.2; 2.3; 2.5; 3.1; 3.2; 3.4; 4.1; 4.4; 4.5</w:t>
            </w:r>
          </w:p>
        </w:tc>
        <w:tc>
          <w:tcPr>
            <w:tcW w:w="5220" w:type="dxa"/>
          </w:tcPr>
          <w:p w:rsidR="00F62835" w:rsidRPr="00446514" w:rsidRDefault="00F6283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</w:tcPr>
          <w:p w:rsidR="00F62835" w:rsidRPr="00446514" w:rsidRDefault="00C8750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620" w:type="dxa"/>
          </w:tcPr>
          <w:p w:rsidR="00F62835" w:rsidRPr="00446514" w:rsidRDefault="009E664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C87502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858" w:type="dxa"/>
          </w:tcPr>
          <w:p w:rsidR="00F62835" w:rsidRPr="00446514" w:rsidRDefault="00F6283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62835" w:rsidRPr="00446514" w:rsidTr="00CB0C59">
        <w:tc>
          <w:tcPr>
            <w:tcW w:w="2178" w:type="dxa"/>
          </w:tcPr>
          <w:p w:rsidR="00F62835" w:rsidRPr="00446514" w:rsidRDefault="00DC221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B0C59">
              <w:rPr>
                <w:rFonts w:ascii="Arial" w:hAnsi="Arial" w:cs="Arial"/>
                <w:b/>
                <w:sz w:val="20"/>
                <w:szCs w:val="20"/>
                <w:lang w:val="en-GB"/>
              </w:rPr>
              <w:t>Reading for pleasure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</w:t>
            </w:r>
          </w:p>
        </w:tc>
        <w:tc>
          <w:tcPr>
            <w:tcW w:w="2250" w:type="dxa"/>
          </w:tcPr>
          <w:p w:rsidR="00F62835" w:rsidRPr="00446514" w:rsidRDefault="007B2AC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40E3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1.2; 1.3; 2.2; 2.3; 2.5; 3.1; 3.2; 3.4; 4.1; 4.4; 4.5</w:t>
            </w:r>
          </w:p>
        </w:tc>
        <w:tc>
          <w:tcPr>
            <w:tcW w:w="5220" w:type="dxa"/>
          </w:tcPr>
          <w:p w:rsidR="00F62835" w:rsidRPr="00446514" w:rsidRDefault="00F6283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</w:tcPr>
          <w:p w:rsidR="00F62835" w:rsidRPr="00446514" w:rsidRDefault="00BC75C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620" w:type="dxa"/>
          </w:tcPr>
          <w:p w:rsidR="00F62835" w:rsidRPr="00446514" w:rsidRDefault="00BE1D7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C87502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– 1</w:t>
            </w:r>
            <w:r w:rsidR="00C87502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858" w:type="dxa"/>
          </w:tcPr>
          <w:p w:rsidR="00F62835" w:rsidRPr="00446514" w:rsidRDefault="00F6283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62835" w:rsidRPr="00446514" w:rsidTr="00CB0C59">
        <w:tc>
          <w:tcPr>
            <w:tcW w:w="2178" w:type="dxa"/>
          </w:tcPr>
          <w:p w:rsidR="00F62835" w:rsidRPr="00C87502" w:rsidRDefault="00C875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7502">
              <w:rPr>
                <w:rFonts w:ascii="Arial" w:hAnsi="Arial" w:cs="Arial"/>
                <w:b/>
                <w:sz w:val="20"/>
                <w:szCs w:val="20"/>
                <w:lang w:val="en-GB"/>
              </w:rPr>
              <w:t>Projects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(Projects 1–2) </w:t>
            </w:r>
          </w:p>
        </w:tc>
        <w:tc>
          <w:tcPr>
            <w:tcW w:w="2250" w:type="dxa"/>
          </w:tcPr>
          <w:p w:rsidR="00F62835" w:rsidRPr="00446514" w:rsidRDefault="0074615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40E3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1.2; 1.3; 2.2; 2.3; 2.5; 3.1; 3.2; 3.4; 4.1; 4.4; 4.5</w:t>
            </w:r>
          </w:p>
        </w:tc>
        <w:tc>
          <w:tcPr>
            <w:tcW w:w="5220" w:type="dxa"/>
          </w:tcPr>
          <w:p w:rsidR="00F62835" w:rsidRPr="00446514" w:rsidRDefault="00F6283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</w:tcPr>
          <w:p w:rsidR="00F62835" w:rsidRPr="00446514" w:rsidRDefault="00162C9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620" w:type="dxa"/>
          </w:tcPr>
          <w:p w:rsidR="00F62835" w:rsidRPr="00446514" w:rsidRDefault="00C8750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17</w:t>
            </w:r>
          </w:p>
        </w:tc>
        <w:tc>
          <w:tcPr>
            <w:tcW w:w="2858" w:type="dxa"/>
          </w:tcPr>
          <w:p w:rsidR="00F62835" w:rsidRPr="00446514" w:rsidRDefault="00F6283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B5C4C" w:rsidRPr="00446514" w:rsidTr="00CB0C59">
        <w:tc>
          <w:tcPr>
            <w:tcW w:w="2178" w:type="dxa"/>
          </w:tcPr>
          <w:p w:rsidR="00CB5C4C" w:rsidRPr="00C87502" w:rsidRDefault="00CB5C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Școala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altfel</w:t>
            </w:r>
            <w:proofErr w:type="spellEnd"/>
          </w:p>
        </w:tc>
        <w:tc>
          <w:tcPr>
            <w:tcW w:w="2250" w:type="dxa"/>
          </w:tcPr>
          <w:p w:rsidR="00CB5C4C" w:rsidRPr="00446514" w:rsidRDefault="00CB5C4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220" w:type="dxa"/>
          </w:tcPr>
          <w:p w:rsidR="00CB5C4C" w:rsidRPr="00446514" w:rsidRDefault="00CB5C4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</w:tcPr>
          <w:p w:rsidR="00CB5C4C" w:rsidRDefault="00CB5C4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</w:tcPr>
          <w:p w:rsidR="00CB5C4C" w:rsidRDefault="00CB5C4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18</w:t>
            </w:r>
          </w:p>
        </w:tc>
        <w:tc>
          <w:tcPr>
            <w:tcW w:w="2858" w:type="dxa"/>
          </w:tcPr>
          <w:p w:rsidR="00CB5C4C" w:rsidRPr="00446514" w:rsidRDefault="00CB5C4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87502" w:rsidRPr="00446514" w:rsidTr="0058679B">
        <w:tc>
          <w:tcPr>
            <w:tcW w:w="15296" w:type="dxa"/>
            <w:gridSpan w:val="6"/>
          </w:tcPr>
          <w:p w:rsidR="00C87502" w:rsidRPr="00C87502" w:rsidRDefault="00C8750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Semestrul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al II-lea</w:t>
            </w:r>
          </w:p>
        </w:tc>
      </w:tr>
      <w:tr w:rsidR="00F62835" w:rsidRPr="00446514" w:rsidTr="00CB0C59">
        <w:tc>
          <w:tcPr>
            <w:tcW w:w="2178" w:type="dxa"/>
          </w:tcPr>
          <w:p w:rsidR="00F62835" w:rsidRPr="00446514" w:rsidRDefault="00FF3C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4B1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Unit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  <w:r w:rsidR="00235595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  <w:t>Vision of the future</w:t>
            </w:r>
          </w:p>
        </w:tc>
        <w:tc>
          <w:tcPr>
            <w:tcW w:w="2250" w:type="dxa"/>
          </w:tcPr>
          <w:p w:rsidR="00235595" w:rsidRPr="00235595" w:rsidRDefault="00235595" w:rsidP="00235595">
            <w:pPr>
              <w:tabs>
                <w:tab w:val="left" w:pos="945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35595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1.1; 1.2; 1.3; 2.1;</w:t>
            </w:r>
          </w:p>
          <w:p w:rsidR="00F62835" w:rsidRPr="00446514" w:rsidRDefault="00235595" w:rsidP="002355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5595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2.3; 2.4; 2.5; 3.1; 3.2; 3.4; 4.3</w:t>
            </w:r>
            <w:r w:rsidR="0078289C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;</w:t>
            </w:r>
            <w:r w:rsidRPr="00235595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4.4</w:t>
            </w:r>
            <w:r w:rsidR="00CF2299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;</w:t>
            </w:r>
            <w:r w:rsidRPr="00235595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4.5</w:t>
            </w:r>
          </w:p>
        </w:tc>
        <w:tc>
          <w:tcPr>
            <w:tcW w:w="5220" w:type="dxa"/>
          </w:tcPr>
          <w:p w:rsidR="003F0B11" w:rsidRPr="003F0B11" w:rsidRDefault="003F0B11" w:rsidP="003F0B11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3F0B1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Vocabulary: </w:t>
            </w:r>
            <w:r w:rsidRPr="003F0B1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Computer words</w:t>
            </w:r>
          </w:p>
          <w:p w:rsidR="003F0B11" w:rsidRPr="003F0B11" w:rsidRDefault="003F0B11" w:rsidP="003F0B11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3F0B1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>Reading</w:t>
            </w:r>
            <w:r w:rsidRPr="003F0B1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: A magazine article</w:t>
            </w:r>
            <w:r w:rsidRPr="003F0B11"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</w:rPr>
              <w:t>;</w:t>
            </w:r>
            <w:r w:rsidRPr="003F0B1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 Explore:</w:t>
            </w:r>
            <w:r w:rsidRPr="003F0B1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suffixes</w:t>
            </w:r>
            <w:r w:rsidRPr="003F0B1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</w:rPr>
              <w:t xml:space="preserve"> -</w:t>
            </w:r>
            <w:proofErr w:type="spellStart"/>
            <w:r w:rsidRPr="003F0B1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</w:rPr>
              <w:t>ful</w:t>
            </w:r>
            <w:proofErr w:type="spellEnd"/>
            <w:r w:rsidRPr="003F0B1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</w:rPr>
              <w:t>/-less</w:t>
            </w:r>
          </w:p>
          <w:p w:rsidR="003F0B11" w:rsidRPr="003F0B11" w:rsidRDefault="003F0B11" w:rsidP="003F0B11">
            <w:pPr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</w:rPr>
            </w:pPr>
            <w:r w:rsidRPr="003F0B1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>Language focus 1</w:t>
            </w:r>
            <w:r w:rsidRPr="003F0B1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:</w:t>
            </w:r>
            <w:r w:rsidRPr="003F0B1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Pr="003F0B1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</w:rPr>
              <w:t>will/won’t; may/might.</w:t>
            </w:r>
            <w:r w:rsidRPr="003F0B1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Pizza problems</w:t>
            </w:r>
          </w:p>
          <w:p w:rsidR="003F0B11" w:rsidRPr="003F0B11" w:rsidRDefault="003F0B11" w:rsidP="003F0B11">
            <w:pPr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3F0B1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Language focus 2: </w:t>
            </w:r>
            <w:r w:rsidRPr="003F0B1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first conditional</w:t>
            </w:r>
          </w:p>
          <w:p w:rsidR="003F0B11" w:rsidRPr="003F0B11" w:rsidRDefault="003F0B11" w:rsidP="003F0B11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3F0B1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Listening and vocabulary: </w:t>
            </w:r>
            <w:r w:rsidRPr="003F0B1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An interview. Technology verbs + prepositions</w:t>
            </w:r>
          </w:p>
          <w:p w:rsidR="003F0B11" w:rsidRPr="003F0B11" w:rsidRDefault="003F0B11" w:rsidP="003F0B11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3F0B1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Discover culture: </w:t>
            </w:r>
            <w:r w:rsidRPr="003F0B1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Learning to share. A blog.</w:t>
            </w:r>
            <w:r w:rsidRPr="003F0B1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 Explore: </w:t>
            </w:r>
            <w:r w:rsidRPr="003F0B1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Phrasal verbs 1</w:t>
            </w:r>
          </w:p>
          <w:p w:rsidR="003F0B11" w:rsidRPr="003F0B11" w:rsidRDefault="003F0B11" w:rsidP="003F0B11">
            <w:pPr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</w:rPr>
            </w:pPr>
            <w:r w:rsidRPr="003F0B1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>Speaking</w:t>
            </w:r>
            <w:r w:rsidR="003F677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>:</w:t>
            </w:r>
            <w:r w:rsidRPr="003F0B1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 Real Talk: </w:t>
            </w:r>
            <w:r w:rsidRPr="003F0B11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</w:rPr>
              <w:t>How important is your mobile to you?</w:t>
            </w:r>
            <w:r w:rsidRPr="003F0B1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Asking for and giving instructions.</w:t>
            </w:r>
          </w:p>
          <w:p w:rsidR="003F0B11" w:rsidRPr="003F0B11" w:rsidRDefault="003F0B11" w:rsidP="003F0B11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3F0B1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>Writing</w:t>
            </w:r>
            <w:r w:rsidRPr="003F0B1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: an opinion essay</w:t>
            </w:r>
          </w:p>
          <w:p w:rsidR="003F0B11" w:rsidRPr="003F0B11" w:rsidRDefault="003F0B11" w:rsidP="003F0B11">
            <w:pPr>
              <w:tabs>
                <w:tab w:val="left" w:pos="9450"/>
              </w:tabs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</w:rPr>
            </w:pPr>
            <w:r w:rsidRPr="003F0B1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CLIL: </w:t>
            </w:r>
            <w:r w:rsidRPr="006B3B43"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</w:rPr>
              <w:t>ICT</w:t>
            </w:r>
            <w:r w:rsidRPr="003F0B1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: super computers. Who’s real?</w:t>
            </w:r>
          </w:p>
          <w:p w:rsidR="00F62835" w:rsidRPr="00446514" w:rsidRDefault="003F0B11" w:rsidP="003F0B1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0B1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>Grammar reference, Vocabulary bank, Groupwork</w:t>
            </w:r>
          </w:p>
        </w:tc>
        <w:tc>
          <w:tcPr>
            <w:tcW w:w="1170" w:type="dxa"/>
          </w:tcPr>
          <w:p w:rsidR="00F62835" w:rsidRPr="00446514" w:rsidRDefault="00C750F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620" w:type="dxa"/>
          </w:tcPr>
          <w:p w:rsidR="00F62835" w:rsidRPr="00446514" w:rsidRDefault="00C750F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6514">
              <w:rPr>
                <w:rFonts w:ascii="Arial" w:eastAsia="Arial" w:hAnsi="Arial" w:cs="Arial"/>
                <w:w w:val="89"/>
                <w:sz w:val="20"/>
                <w:szCs w:val="20"/>
                <w:lang w:val="en-GB"/>
              </w:rPr>
              <w:t>19 – 2</w:t>
            </w:r>
            <w:r>
              <w:rPr>
                <w:rFonts w:ascii="Arial" w:eastAsia="Arial" w:hAnsi="Arial" w:cs="Arial"/>
                <w:w w:val="89"/>
                <w:sz w:val="20"/>
                <w:szCs w:val="20"/>
                <w:lang w:val="en-GB"/>
              </w:rPr>
              <w:t>0</w:t>
            </w:r>
          </w:p>
        </w:tc>
        <w:tc>
          <w:tcPr>
            <w:tcW w:w="2858" w:type="dxa"/>
          </w:tcPr>
          <w:p w:rsidR="00F62835" w:rsidRPr="00446514" w:rsidRDefault="00F6283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71F43" w:rsidRPr="00446514" w:rsidTr="00CB0C59">
        <w:tc>
          <w:tcPr>
            <w:tcW w:w="2178" w:type="dxa"/>
          </w:tcPr>
          <w:p w:rsidR="00571F43" w:rsidRPr="00FF3C3C" w:rsidRDefault="00571F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Unit 6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  <w:t>Life choices</w:t>
            </w:r>
          </w:p>
        </w:tc>
        <w:tc>
          <w:tcPr>
            <w:tcW w:w="2250" w:type="dxa"/>
            <w:vMerge w:val="restart"/>
          </w:tcPr>
          <w:p w:rsidR="00571F43" w:rsidRPr="00571F43" w:rsidRDefault="00571F4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71F43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1.2; 1.3; 2.1; 2.2; 2.3; 2.4; 2.5; 3.3; 3.4; 4.4; 4.5</w:t>
            </w:r>
          </w:p>
        </w:tc>
        <w:tc>
          <w:tcPr>
            <w:tcW w:w="5220" w:type="dxa"/>
          </w:tcPr>
          <w:p w:rsidR="00571F43" w:rsidRPr="00CF2299" w:rsidRDefault="00571F43" w:rsidP="00CF2299">
            <w:pPr>
              <w:tabs>
                <w:tab w:val="left" w:pos="9450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CF229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Vocabulary: </w:t>
            </w:r>
            <w:r w:rsidRPr="00CF2299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Life events</w:t>
            </w:r>
          </w:p>
          <w:p w:rsidR="00571F43" w:rsidRPr="00CF2299" w:rsidRDefault="00571F43" w:rsidP="00CF2299">
            <w:pPr>
              <w:tabs>
                <w:tab w:val="left" w:pos="9450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CF229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>Reading</w:t>
            </w:r>
            <w:r w:rsidRPr="00CF2299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: A magazine quiz. </w:t>
            </w:r>
            <w:r w:rsidRPr="00CF229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Explore: </w:t>
            </w:r>
            <w:r w:rsidRPr="00CF2299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phrasal verbs 2</w:t>
            </w:r>
          </w:p>
          <w:p w:rsidR="00571F43" w:rsidRPr="00CF2299" w:rsidRDefault="00571F43" w:rsidP="00CF2299">
            <w:pPr>
              <w:jc w:val="both"/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</w:rPr>
            </w:pPr>
            <w:r w:rsidRPr="00CF229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>Language focus 1</w:t>
            </w:r>
            <w:r w:rsidRPr="00CF229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:</w:t>
            </w:r>
            <w:r w:rsidRPr="00CF229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Pr="00CF229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</w:rPr>
              <w:t xml:space="preserve">will </w:t>
            </w:r>
            <w:r w:rsidRPr="00CF2299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vs </w:t>
            </w:r>
            <w:r w:rsidRPr="00CF229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</w:rPr>
              <w:t xml:space="preserve">be going to. </w:t>
            </w:r>
            <w:r w:rsidRPr="00CF2299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A school at home</w:t>
            </w:r>
          </w:p>
          <w:p w:rsidR="00571F43" w:rsidRPr="00CF2299" w:rsidRDefault="00571F43" w:rsidP="00CF2299">
            <w:pPr>
              <w:jc w:val="both"/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CF229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Language focus 2: </w:t>
            </w:r>
            <w:r w:rsidRPr="00CF2299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</w:rPr>
              <w:t>present continuous</w:t>
            </w:r>
            <w:r w:rsidRPr="00CF2299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for future</w:t>
            </w:r>
          </w:p>
          <w:p w:rsidR="00571F43" w:rsidRPr="00CF2299" w:rsidRDefault="00571F43" w:rsidP="00CF2299">
            <w:pPr>
              <w:tabs>
                <w:tab w:val="left" w:pos="9450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CF229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Listening and vocabulary: </w:t>
            </w:r>
            <w:r w:rsidRPr="00CF2299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A conversation. Containers and materials</w:t>
            </w:r>
          </w:p>
          <w:p w:rsidR="00571F43" w:rsidRPr="00CF2299" w:rsidRDefault="00571F43" w:rsidP="00CF2299">
            <w:pPr>
              <w:tabs>
                <w:tab w:val="left" w:pos="9450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CF229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Discover culture: </w:t>
            </w:r>
            <w:r w:rsidRPr="00CF2299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Time for an adventure. An article. </w:t>
            </w:r>
            <w:r w:rsidRPr="00CF229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Explore: </w:t>
            </w:r>
            <w:r w:rsidRPr="00CF2299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verbs with prepositions</w:t>
            </w:r>
          </w:p>
          <w:p w:rsidR="00571F43" w:rsidRPr="00CF2299" w:rsidRDefault="00571F43" w:rsidP="00CF2299">
            <w:pPr>
              <w:jc w:val="both"/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</w:rPr>
            </w:pPr>
            <w:r w:rsidRPr="00CF229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Speaking: </w:t>
            </w:r>
            <w:r w:rsidR="00B10845" w:rsidRPr="003F0B1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Real Talk: </w:t>
            </w:r>
            <w:r w:rsidRPr="00FD49DE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</w:rPr>
              <w:t>What are you going to do when you leave school?</w:t>
            </w:r>
            <w:r w:rsidRPr="00CF2299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Agreeing and disagreeing. Question tags</w:t>
            </w:r>
          </w:p>
          <w:p w:rsidR="00571F43" w:rsidRPr="00CF2299" w:rsidRDefault="00571F43" w:rsidP="00CF2299">
            <w:pPr>
              <w:tabs>
                <w:tab w:val="left" w:pos="945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CF229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>Writing</w:t>
            </w:r>
            <w:r w:rsidRPr="00CF2299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: A thank you email</w:t>
            </w:r>
          </w:p>
          <w:p w:rsidR="00571F43" w:rsidRPr="00CF2299" w:rsidRDefault="00571F43" w:rsidP="00CF2299">
            <w:pPr>
              <w:tabs>
                <w:tab w:val="left" w:pos="9450"/>
              </w:tabs>
              <w:jc w:val="both"/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</w:rPr>
            </w:pPr>
            <w:r w:rsidRPr="00CF229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lastRenderedPageBreak/>
              <w:t xml:space="preserve">CLIL: </w:t>
            </w:r>
            <w:r w:rsidRPr="006B3B43"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</w:rPr>
              <w:t>Science</w:t>
            </w:r>
            <w:r w:rsidRPr="00CF2299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: life cycle of a plastic bag. Go Green.</w:t>
            </w:r>
          </w:p>
          <w:p w:rsidR="00571F43" w:rsidRPr="00446514" w:rsidRDefault="00571F43" w:rsidP="00CF229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F229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>Grammar reference, Vocabulary bank, Groupwork</w:t>
            </w:r>
          </w:p>
        </w:tc>
        <w:tc>
          <w:tcPr>
            <w:tcW w:w="1170" w:type="dxa"/>
          </w:tcPr>
          <w:p w:rsidR="00571F43" w:rsidRPr="00446514" w:rsidRDefault="00571F4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8</w:t>
            </w:r>
          </w:p>
        </w:tc>
        <w:tc>
          <w:tcPr>
            <w:tcW w:w="1620" w:type="dxa"/>
          </w:tcPr>
          <w:p w:rsidR="00571F43" w:rsidRPr="00446514" w:rsidRDefault="00571F4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  <w:lang w:val="en-GB"/>
              </w:rPr>
              <w:t>21</w:t>
            </w:r>
            <w:r w:rsidRPr="00446514">
              <w:rPr>
                <w:rFonts w:ascii="Arial" w:eastAsia="Arial" w:hAnsi="Arial" w:cs="Arial"/>
                <w:w w:val="89"/>
                <w:sz w:val="20"/>
                <w:szCs w:val="20"/>
                <w:lang w:val="en-GB"/>
              </w:rPr>
              <w:t xml:space="preserve"> – 2</w:t>
            </w:r>
            <w:r>
              <w:rPr>
                <w:rFonts w:ascii="Arial" w:eastAsia="Arial" w:hAnsi="Arial" w:cs="Arial"/>
                <w:w w:val="89"/>
                <w:sz w:val="20"/>
                <w:szCs w:val="20"/>
                <w:lang w:val="en-GB"/>
              </w:rPr>
              <w:t>2</w:t>
            </w:r>
          </w:p>
        </w:tc>
        <w:tc>
          <w:tcPr>
            <w:tcW w:w="2858" w:type="dxa"/>
          </w:tcPr>
          <w:p w:rsidR="00571F43" w:rsidRPr="00446514" w:rsidRDefault="00571F4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71F43" w:rsidRPr="00446514" w:rsidTr="00CB0C59">
        <w:tc>
          <w:tcPr>
            <w:tcW w:w="2178" w:type="dxa"/>
          </w:tcPr>
          <w:p w:rsidR="00571F43" w:rsidRPr="00554B12" w:rsidRDefault="00571F43" w:rsidP="00FF3C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Revision Units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50" w:type="dxa"/>
            <w:vMerge/>
          </w:tcPr>
          <w:p w:rsidR="00571F43" w:rsidRPr="00446514" w:rsidRDefault="00571F43" w:rsidP="00FF3C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220" w:type="dxa"/>
          </w:tcPr>
          <w:p w:rsidR="00571F43" w:rsidRPr="00446514" w:rsidRDefault="00571F43" w:rsidP="00FF3C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vMerge w:val="restart"/>
          </w:tcPr>
          <w:p w:rsidR="00571F43" w:rsidRPr="00446514" w:rsidRDefault="00571F43" w:rsidP="00FF3C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620" w:type="dxa"/>
            <w:vMerge w:val="restart"/>
          </w:tcPr>
          <w:p w:rsidR="00571F43" w:rsidRPr="00446514" w:rsidRDefault="00571F43" w:rsidP="00FF3C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23</w:t>
            </w:r>
          </w:p>
        </w:tc>
        <w:tc>
          <w:tcPr>
            <w:tcW w:w="2858" w:type="dxa"/>
          </w:tcPr>
          <w:p w:rsidR="00571F43" w:rsidRPr="00446514" w:rsidRDefault="00571F43" w:rsidP="00FF3C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71F43" w:rsidRPr="00446514" w:rsidTr="00CB0C59">
        <w:tc>
          <w:tcPr>
            <w:tcW w:w="2178" w:type="dxa"/>
          </w:tcPr>
          <w:p w:rsidR="00571F43" w:rsidRPr="00E9061E" w:rsidRDefault="00571F43" w:rsidP="00FF3C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9061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Evaluation Test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50" w:type="dxa"/>
            <w:vMerge/>
          </w:tcPr>
          <w:p w:rsidR="00571F43" w:rsidRPr="00446514" w:rsidRDefault="00571F43" w:rsidP="00FF3C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220" w:type="dxa"/>
          </w:tcPr>
          <w:p w:rsidR="00571F43" w:rsidRPr="00446514" w:rsidRDefault="00571F43" w:rsidP="00FF3C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vMerge/>
          </w:tcPr>
          <w:p w:rsidR="00571F43" w:rsidRPr="00446514" w:rsidRDefault="00571F43" w:rsidP="00FF3C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vMerge/>
          </w:tcPr>
          <w:p w:rsidR="00571F43" w:rsidRPr="00446514" w:rsidRDefault="00571F43" w:rsidP="00FF3C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58" w:type="dxa"/>
          </w:tcPr>
          <w:p w:rsidR="00571F43" w:rsidRPr="00446514" w:rsidRDefault="00571F43" w:rsidP="00FF3C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F3C3C" w:rsidRPr="00446514" w:rsidTr="00CB0C59">
        <w:tc>
          <w:tcPr>
            <w:tcW w:w="2178" w:type="dxa"/>
          </w:tcPr>
          <w:p w:rsidR="00FF3C3C" w:rsidRPr="00FF3C3C" w:rsidRDefault="00FF3C3C" w:rsidP="00FF3C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Unit 7</w:t>
            </w:r>
            <w:r w:rsidR="00D800C3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  <w:t>Look out!</w:t>
            </w:r>
          </w:p>
        </w:tc>
        <w:tc>
          <w:tcPr>
            <w:tcW w:w="2250" w:type="dxa"/>
          </w:tcPr>
          <w:p w:rsidR="00FF3C3C" w:rsidRPr="00D800C3" w:rsidRDefault="00D800C3" w:rsidP="00FF3C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800C3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1.1; 1.2; 1.3; 2.3; 2.4; 2.5; 3.1; 3.3; 3.4; 4.4; 4.5</w:t>
            </w:r>
          </w:p>
        </w:tc>
        <w:tc>
          <w:tcPr>
            <w:tcW w:w="5220" w:type="dxa"/>
          </w:tcPr>
          <w:p w:rsidR="00FD49DE" w:rsidRPr="00FD49DE" w:rsidRDefault="00FD49DE" w:rsidP="00FD49DE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FD49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Vocabulary: </w:t>
            </w:r>
            <w:r w:rsidRPr="00FD49D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Accidents and injuries</w:t>
            </w:r>
          </w:p>
          <w:p w:rsidR="00FD49DE" w:rsidRPr="00FD49DE" w:rsidRDefault="00FD49DE" w:rsidP="00FD49DE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FD49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>Reading</w:t>
            </w:r>
            <w:r w:rsidRPr="00FD49D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: A magazine article. </w:t>
            </w:r>
            <w:r w:rsidRPr="00FD49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Explore: </w:t>
            </w:r>
            <w:r w:rsidRPr="00FD49D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expressions with </w:t>
            </w:r>
            <w:r w:rsidRPr="00FD49D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</w:rPr>
              <w:t>get</w:t>
            </w:r>
          </w:p>
          <w:p w:rsidR="00FD49DE" w:rsidRPr="00FD49DE" w:rsidRDefault="00FD49DE" w:rsidP="00FD49DE">
            <w:pPr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</w:rPr>
            </w:pPr>
            <w:r w:rsidRPr="00FD49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>Language focus 1</w:t>
            </w:r>
            <w:r w:rsidRPr="00FD49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:</w:t>
            </w:r>
            <w:r w:rsidRPr="00FD49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Pr="00FD49DE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</w:rPr>
              <w:t>Present perfect</w:t>
            </w:r>
            <w:r w:rsidRPr="00FD49D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affirmative and negative. Danger in our food</w:t>
            </w:r>
          </w:p>
          <w:p w:rsidR="00FD49DE" w:rsidRPr="00FD49DE" w:rsidRDefault="00FD49DE" w:rsidP="00FD49DE">
            <w:pPr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FD49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Language focus 2: </w:t>
            </w:r>
            <w:r w:rsidRPr="00FD49DE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</w:rPr>
              <w:t>Present perfect</w:t>
            </w:r>
            <w:r w:rsidRPr="00FD49D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questions. Past Simple vs Present Perfect.</w:t>
            </w:r>
          </w:p>
          <w:p w:rsidR="00FD49DE" w:rsidRPr="00FD49DE" w:rsidRDefault="00FD49DE" w:rsidP="00FD49DE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FD49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Listening and vocabulary: </w:t>
            </w:r>
            <w:r w:rsidRPr="00FD49D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A radio interview: the body</w:t>
            </w:r>
          </w:p>
          <w:p w:rsidR="00FD49DE" w:rsidRPr="00FD49DE" w:rsidRDefault="00FD49DE" w:rsidP="00FD49DE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FD49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Discover culture: </w:t>
            </w:r>
            <w:r w:rsidRPr="00FD49D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A deadly job. An article. </w:t>
            </w:r>
            <w:r w:rsidRPr="00FD49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Explore: </w:t>
            </w:r>
            <w:r w:rsidRPr="00FD49D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compound nouns</w:t>
            </w:r>
          </w:p>
          <w:p w:rsidR="00FD49DE" w:rsidRPr="00FD49DE" w:rsidRDefault="00FD49DE" w:rsidP="00FD49DE">
            <w:pPr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</w:rPr>
            </w:pPr>
            <w:r w:rsidRPr="00FD49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Speaking: </w:t>
            </w:r>
            <w:r w:rsidR="00B10845" w:rsidRPr="003F0B1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Real Talk: </w:t>
            </w:r>
            <w:r w:rsidRPr="00FD49DE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</w:rPr>
              <w:t>Have you ever had an accident?</w:t>
            </w:r>
            <w:r w:rsidRPr="00FD49D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Reacting to news</w:t>
            </w:r>
          </w:p>
          <w:p w:rsidR="00FD49DE" w:rsidRPr="00FD49DE" w:rsidRDefault="00FD49DE" w:rsidP="00FD49DE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FD49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>Writing</w:t>
            </w:r>
            <w:r w:rsidRPr="00FD49D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: An email refusing an invitation. Polite language for refusing</w:t>
            </w:r>
          </w:p>
          <w:p w:rsidR="00FD49DE" w:rsidRPr="00FD49DE" w:rsidRDefault="00FD49DE" w:rsidP="00FD49DE">
            <w:pPr>
              <w:tabs>
                <w:tab w:val="left" w:pos="9450"/>
              </w:tabs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</w:rPr>
            </w:pPr>
            <w:r w:rsidRPr="00FD49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CLIL: </w:t>
            </w:r>
            <w:r w:rsidRPr="006B3B43"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</w:rPr>
              <w:t>Science</w:t>
            </w:r>
            <w:r w:rsidRPr="00FD49D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: Foodborne illness. Medical myths. </w:t>
            </w:r>
          </w:p>
          <w:p w:rsidR="00FF3C3C" w:rsidRPr="00446514" w:rsidRDefault="00FD49DE" w:rsidP="00FD49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49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>Grammar reference, Vocabulary bank, Groupwork</w:t>
            </w:r>
          </w:p>
        </w:tc>
        <w:tc>
          <w:tcPr>
            <w:tcW w:w="1170" w:type="dxa"/>
          </w:tcPr>
          <w:p w:rsidR="00FF3C3C" w:rsidRPr="00446514" w:rsidRDefault="001F5ABD" w:rsidP="00FF3C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620" w:type="dxa"/>
          </w:tcPr>
          <w:p w:rsidR="00FF3C3C" w:rsidRPr="00446514" w:rsidRDefault="001F5ABD" w:rsidP="00FF3C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  <w:lang w:val="en-GB"/>
              </w:rPr>
              <w:t>2</w:t>
            </w:r>
            <w:r>
              <w:rPr>
                <w:rFonts w:ascii="Arial" w:eastAsia="Arial" w:hAnsi="Arial" w:cs="Arial"/>
                <w:w w:val="89"/>
                <w:sz w:val="20"/>
                <w:szCs w:val="20"/>
                <w:lang w:val="en-GB"/>
              </w:rPr>
              <w:t>4</w:t>
            </w:r>
            <w:r w:rsidRPr="00446514">
              <w:rPr>
                <w:rFonts w:ascii="Arial" w:eastAsia="Arial" w:hAnsi="Arial" w:cs="Arial"/>
                <w:w w:val="89"/>
                <w:sz w:val="20"/>
                <w:szCs w:val="20"/>
                <w:lang w:val="en-GB"/>
              </w:rPr>
              <w:t xml:space="preserve"> – 2</w:t>
            </w:r>
            <w:r>
              <w:rPr>
                <w:rFonts w:ascii="Arial" w:eastAsia="Arial" w:hAnsi="Arial" w:cs="Arial"/>
                <w:w w:val="89"/>
                <w:sz w:val="20"/>
                <w:szCs w:val="20"/>
                <w:lang w:val="en-GB"/>
              </w:rPr>
              <w:t>5</w:t>
            </w:r>
          </w:p>
        </w:tc>
        <w:tc>
          <w:tcPr>
            <w:tcW w:w="2858" w:type="dxa"/>
          </w:tcPr>
          <w:p w:rsidR="00FF3C3C" w:rsidRPr="00446514" w:rsidRDefault="00FF3C3C" w:rsidP="00FF3C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946CC" w:rsidRPr="00446514" w:rsidTr="00CB0C59">
        <w:tc>
          <w:tcPr>
            <w:tcW w:w="2178" w:type="dxa"/>
          </w:tcPr>
          <w:p w:rsidR="00E946CC" w:rsidRPr="00FF3C3C" w:rsidRDefault="00E946CC" w:rsidP="00FF3C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Unit 8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  <w:t>Having fun</w:t>
            </w:r>
          </w:p>
        </w:tc>
        <w:tc>
          <w:tcPr>
            <w:tcW w:w="2250" w:type="dxa"/>
            <w:vMerge w:val="restart"/>
          </w:tcPr>
          <w:p w:rsidR="00E946CC" w:rsidRPr="003F677B" w:rsidRDefault="00E946CC" w:rsidP="00FF3C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677B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1.1; 1.2; 1.3; 2.1; 2.2; 2.3; 2.4; 2.5; 3.1; 3.3; 3.4; 4.4; 4.5</w:t>
            </w:r>
          </w:p>
        </w:tc>
        <w:tc>
          <w:tcPr>
            <w:tcW w:w="5220" w:type="dxa"/>
          </w:tcPr>
          <w:p w:rsidR="00E946CC" w:rsidRPr="006B3B43" w:rsidRDefault="00E946CC" w:rsidP="006B3B43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6B3B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Vocabulary: </w:t>
            </w:r>
            <w:r w:rsidRPr="006B3B43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Free time activities</w:t>
            </w:r>
          </w:p>
          <w:p w:rsidR="00E946CC" w:rsidRPr="006B3B43" w:rsidRDefault="00E946CC" w:rsidP="006B3B43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6B3B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>Reading</w:t>
            </w:r>
            <w:r w:rsidRPr="006B3B43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: An online forum.</w:t>
            </w:r>
            <w:r w:rsidRPr="006B3B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 Explore: </w:t>
            </w:r>
            <w:r w:rsidRPr="006B3B43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Expressions with </w:t>
            </w:r>
            <w:r w:rsidRPr="006B3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</w:rPr>
              <w:t>have</w:t>
            </w:r>
          </w:p>
          <w:p w:rsidR="00E946CC" w:rsidRPr="006B3B43" w:rsidRDefault="00E946CC" w:rsidP="006B3B43">
            <w:pPr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</w:rPr>
            </w:pPr>
            <w:r w:rsidRPr="006B3B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>Language focus 1</w:t>
            </w:r>
            <w:r w:rsidRPr="006B3B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:</w:t>
            </w:r>
            <w:r w:rsidRPr="006B3B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Pr="006B3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</w:rPr>
              <w:t>one/one’s</w:t>
            </w:r>
            <w:r w:rsidRPr="006B3B43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; indefinite pronouns; A New York City food tour</w:t>
            </w:r>
          </w:p>
          <w:p w:rsidR="00E946CC" w:rsidRPr="006B3B43" w:rsidRDefault="00E946CC" w:rsidP="006B3B43">
            <w:pPr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6B3B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Language focus 2: </w:t>
            </w:r>
            <w:r w:rsidRPr="006B3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</w:rPr>
              <w:t>to + adj (+ inf), (not) adj + enough</w:t>
            </w:r>
          </w:p>
          <w:p w:rsidR="00E946CC" w:rsidRPr="006B3B43" w:rsidRDefault="00E946CC" w:rsidP="006B3B43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6B3B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Listening and vocabulary: </w:t>
            </w:r>
            <w:r w:rsidRPr="006B3B43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A radio interview. Adjectives of feeling</w:t>
            </w:r>
          </w:p>
          <w:p w:rsidR="00E946CC" w:rsidRPr="006B3B43" w:rsidRDefault="00E946CC" w:rsidP="006B3B43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6B3B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Discover culture: </w:t>
            </w:r>
            <w:proofErr w:type="spellStart"/>
            <w:r w:rsidRPr="006B3B43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Punkin</w:t>
            </w:r>
            <w:proofErr w:type="spellEnd"/>
            <w:r w:rsidRPr="006B3B43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Chunkin! An article. </w:t>
            </w:r>
            <w:r w:rsidRPr="006B3B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Explore: </w:t>
            </w:r>
            <w:r w:rsidRPr="006B3B43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making nouns from verbs.</w:t>
            </w:r>
          </w:p>
          <w:p w:rsidR="00E946CC" w:rsidRPr="006B3B43" w:rsidRDefault="00E946CC" w:rsidP="006B3B43">
            <w:pPr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</w:rPr>
            </w:pPr>
            <w:r w:rsidRPr="006B3B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>Speaking: Real Talk:</w:t>
            </w:r>
            <w:r w:rsidRPr="006B3B43"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Pr="006B3B43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</w:rPr>
              <w:t>How do you celebrate your birthday?</w:t>
            </w:r>
            <w:r w:rsidRPr="006B3B43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Suggesting and responding</w:t>
            </w:r>
          </w:p>
          <w:p w:rsidR="00E946CC" w:rsidRPr="006B3B43" w:rsidRDefault="00E946CC" w:rsidP="006B3B43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6B3B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>Writing</w:t>
            </w:r>
            <w:r w:rsidRPr="006B3B43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: An email invitation to a friend</w:t>
            </w:r>
          </w:p>
          <w:p w:rsidR="00E946CC" w:rsidRPr="006B3B43" w:rsidRDefault="00E946CC" w:rsidP="006B3B43">
            <w:pPr>
              <w:tabs>
                <w:tab w:val="left" w:pos="9450"/>
              </w:tabs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</w:rPr>
            </w:pPr>
            <w:r w:rsidRPr="006B3B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CLIL: </w:t>
            </w:r>
            <w:r w:rsidRPr="006B3B43"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</w:rPr>
              <w:t>Geography</w:t>
            </w:r>
            <w:r w:rsidRPr="006B3B43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: functional zones. An Ancient Answer.</w:t>
            </w:r>
          </w:p>
          <w:p w:rsidR="00E946CC" w:rsidRPr="00446514" w:rsidRDefault="00E946CC" w:rsidP="006B3B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3B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>Grammar reference, Vocabulary bank, Groupwork</w:t>
            </w:r>
          </w:p>
        </w:tc>
        <w:tc>
          <w:tcPr>
            <w:tcW w:w="1170" w:type="dxa"/>
          </w:tcPr>
          <w:p w:rsidR="00E946CC" w:rsidRPr="00446514" w:rsidRDefault="00E946CC" w:rsidP="00FF3C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620" w:type="dxa"/>
          </w:tcPr>
          <w:p w:rsidR="00E946CC" w:rsidRPr="00446514" w:rsidRDefault="00E946CC" w:rsidP="00FF3C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  <w:lang w:val="en-GB"/>
              </w:rPr>
              <w:t>2</w:t>
            </w:r>
            <w:r>
              <w:rPr>
                <w:rFonts w:ascii="Arial" w:eastAsia="Arial" w:hAnsi="Arial" w:cs="Arial"/>
                <w:w w:val="89"/>
                <w:sz w:val="20"/>
                <w:szCs w:val="20"/>
                <w:lang w:val="en-GB"/>
              </w:rPr>
              <w:t>6</w:t>
            </w:r>
            <w:r w:rsidRPr="00446514">
              <w:rPr>
                <w:rFonts w:ascii="Arial" w:eastAsia="Arial" w:hAnsi="Arial" w:cs="Arial"/>
                <w:w w:val="89"/>
                <w:sz w:val="20"/>
                <w:szCs w:val="20"/>
                <w:lang w:val="en-GB"/>
              </w:rPr>
              <w:t xml:space="preserve"> – 2</w:t>
            </w:r>
            <w:r>
              <w:rPr>
                <w:rFonts w:ascii="Arial" w:eastAsia="Arial" w:hAnsi="Arial" w:cs="Arial"/>
                <w:w w:val="89"/>
                <w:sz w:val="20"/>
                <w:szCs w:val="20"/>
                <w:lang w:val="en-GB"/>
              </w:rPr>
              <w:t>7</w:t>
            </w:r>
          </w:p>
        </w:tc>
        <w:tc>
          <w:tcPr>
            <w:tcW w:w="2858" w:type="dxa"/>
          </w:tcPr>
          <w:p w:rsidR="00E946CC" w:rsidRPr="00446514" w:rsidRDefault="00E946CC" w:rsidP="00FF3C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946CC" w:rsidRPr="00446514" w:rsidTr="00CB0C59">
        <w:tc>
          <w:tcPr>
            <w:tcW w:w="2178" w:type="dxa"/>
          </w:tcPr>
          <w:p w:rsidR="00E946CC" w:rsidRPr="00554B12" w:rsidRDefault="00E946CC" w:rsidP="00FF3C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Revision Units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8</w:t>
            </w:r>
          </w:p>
        </w:tc>
        <w:tc>
          <w:tcPr>
            <w:tcW w:w="2250" w:type="dxa"/>
            <w:vMerge/>
          </w:tcPr>
          <w:p w:rsidR="00E946CC" w:rsidRPr="00446514" w:rsidRDefault="00E946CC" w:rsidP="00FF3C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220" w:type="dxa"/>
          </w:tcPr>
          <w:p w:rsidR="00E946CC" w:rsidRPr="00446514" w:rsidRDefault="00E946CC" w:rsidP="00FF3C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vMerge w:val="restart"/>
          </w:tcPr>
          <w:p w:rsidR="00E946CC" w:rsidRPr="00446514" w:rsidRDefault="00E946CC" w:rsidP="00FF3C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620" w:type="dxa"/>
            <w:vMerge w:val="restart"/>
          </w:tcPr>
          <w:p w:rsidR="00E946CC" w:rsidRPr="00446514" w:rsidRDefault="00E946CC" w:rsidP="00FF3C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28</w:t>
            </w:r>
          </w:p>
        </w:tc>
        <w:tc>
          <w:tcPr>
            <w:tcW w:w="2858" w:type="dxa"/>
          </w:tcPr>
          <w:p w:rsidR="00E946CC" w:rsidRPr="00446514" w:rsidRDefault="00E946CC" w:rsidP="00FF3C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946CC" w:rsidRPr="00446514" w:rsidTr="00CB0C59">
        <w:tc>
          <w:tcPr>
            <w:tcW w:w="2178" w:type="dxa"/>
          </w:tcPr>
          <w:p w:rsidR="00E946CC" w:rsidRPr="00E9061E" w:rsidRDefault="00E946CC" w:rsidP="00FF3C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9061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Evaluation Test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8</w:t>
            </w:r>
          </w:p>
        </w:tc>
        <w:tc>
          <w:tcPr>
            <w:tcW w:w="2250" w:type="dxa"/>
            <w:vMerge/>
          </w:tcPr>
          <w:p w:rsidR="00E946CC" w:rsidRPr="00446514" w:rsidRDefault="00E946CC" w:rsidP="00FF3C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220" w:type="dxa"/>
          </w:tcPr>
          <w:p w:rsidR="00E946CC" w:rsidRPr="00446514" w:rsidRDefault="00E946CC" w:rsidP="00FF3C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vMerge/>
          </w:tcPr>
          <w:p w:rsidR="00E946CC" w:rsidRPr="00446514" w:rsidRDefault="00E946CC" w:rsidP="00FF3C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vMerge/>
          </w:tcPr>
          <w:p w:rsidR="00E946CC" w:rsidRPr="00446514" w:rsidRDefault="00E946CC" w:rsidP="00FF3C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58" w:type="dxa"/>
          </w:tcPr>
          <w:p w:rsidR="00E946CC" w:rsidRPr="00446514" w:rsidRDefault="00E946CC" w:rsidP="00FF3C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946CC" w:rsidRPr="00446514" w:rsidTr="00CB0C59">
        <w:tc>
          <w:tcPr>
            <w:tcW w:w="2178" w:type="dxa"/>
          </w:tcPr>
          <w:p w:rsidR="00E946CC" w:rsidRPr="004F104B" w:rsidRDefault="00E946CC" w:rsidP="00FF3C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Final Evaluation Test</w:t>
            </w:r>
          </w:p>
        </w:tc>
        <w:tc>
          <w:tcPr>
            <w:tcW w:w="2250" w:type="dxa"/>
            <w:vMerge/>
          </w:tcPr>
          <w:p w:rsidR="00E946CC" w:rsidRPr="00446514" w:rsidRDefault="00E946CC" w:rsidP="00FF3C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220" w:type="dxa"/>
          </w:tcPr>
          <w:p w:rsidR="00E946CC" w:rsidRPr="00446514" w:rsidRDefault="00E946CC" w:rsidP="00FF3C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</w:tcPr>
          <w:p w:rsidR="00E946CC" w:rsidRPr="00446514" w:rsidRDefault="00E946CC" w:rsidP="00FF3C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620" w:type="dxa"/>
          </w:tcPr>
          <w:p w:rsidR="00E946CC" w:rsidRPr="00446514" w:rsidRDefault="00E946CC" w:rsidP="00FF3C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  <w:lang w:val="en-GB"/>
              </w:rPr>
              <w:t>2</w:t>
            </w:r>
            <w:r>
              <w:rPr>
                <w:rFonts w:ascii="Arial" w:eastAsia="Arial" w:hAnsi="Arial" w:cs="Arial"/>
                <w:w w:val="89"/>
                <w:sz w:val="20"/>
                <w:szCs w:val="20"/>
                <w:lang w:val="en-GB"/>
              </w:rPr>
              <w:t>9</w:t>
            </w:r>
            <w:r w:rsidRPr="00446514">
              <w:rPr>
                <w:rFonts w:ascii="Arial" w:eastAsia="Arial" w:hAnsi="Arial" w:cs="Arial"/>
                <w:w w:val="89"/>
                <w:sz w:val="20"/>
                <w:szCs w:val="20"/>
                <w:lang w:val="en-GB"/>
              </w:rPr>
              <w:t xml:space="preserve"> – </w:t>
            </w:r>
            <w:r>
              <w:rPr>
                <w:rFonts w:ascii="Arial" w:eastAsia="Arial" w:hAnsi="Arial" w:cs="Arial"/>
                <w:w w:val="89"/>
                <w:sz w:val="20"/>
                <w:szCs w:val="20"/>
                <w:lang w:val="en-GB"/>
              </w:rPr>
              <w:t>30</w:t>
            </w:r>
          </w:p>
        </w:tc>
        <w:tc>
          <w:tcPr>
            <w:tcW w:w="2858" w:type="dxa"/>
          </w:tcPr>
          <w:p w:rsidR="00E946CC" w:rsidRPr="00446514" w:rsidRDefault="00E946CC" w:rsidP="00FF3C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B3015" w:rsidRPr="00446514" w:rsidTr="00CB0C59">
        <w:tc>
          <w:tcPr>
            <w:tcW w:w="2178" w:type="dxa"/>
          </w:tcPr>
          <w:p w:rsidR="00CB3015" w:rsidRPr="00CB0C59" w:rsidRDefault="00CB3015" w:rsidP="00CB30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Festivals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April Fools'</w:t>
            </w:r>
            <w:r w:rsidR="000036F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Day</w:t>
            </w:r>
          </w:p>
        </w:tc>
        <w:tc>
          <w:tcPr>
            <w:tcW w:w="2250" w:type="dxa"/>
          </w:tcPr>
          <w:p w:rsidR="00CB3015" w:rsidRPr="00446514" w:rsidRDefault="00746150" w:rsidP="00CB301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40E3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1.2; 1.3; 2.2; 2.3; 2.5; 3.1; 3.2; 3.4; 4.1; 4.4; 4.5</w:t>
            </w:r>
          </w:p>
        </w:tc>
        <w:tc>
          <w:tcPr>
            <w:tcW w:w="5220" w:type="dxa"/>
          </w:tcPr>
          <w:p w:rsidR="00CB3015" w:rsidRPr="00446514" w:rsidRDefault="00CB3015" w:rsidP="00CB301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</w:tcPr>
          <w:p w:rsidR="00CB3015" w:rsidRPr="00446514" w:rsidRDefault="001F5ABD" w:rsidP="00CB301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620" w:type="dxa"/>
          </w:tcPr>
          <w:p w:rsidR="00CB3015" w:rsidRPr="00446514" w:rsidRDefault="001F5ABD" w:rsidP="00CB301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2858" w:type="dxa"/>
          </w:tcPr>
          <w:p w:rsidR="00CB3015" w:rsidRPr="00446514" w:rsidRDefault="00CB3015" w:rsidP="00CB301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B3015" w:rsidRPr="00446514" w:rsidTr="00CB0C59">
        <w:tc>
          <w:tcPr>
            <w:tcW w:w="2178" w:type="dxa"/>
          </w:tcPr>
          <w:p w:rsidR="00CB3015" w:rsidRPr="00446514" w:rsidRDefault="00CB3015" w:rsidP="00CB301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B0C59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Reading for pleasure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</w:t>
            </w:r>
          </w:p>
        </w:tc>
        <w:tc>
          <w:tcPr>
            <w:tcW w:w="2250" w:type="dxa"/>
          </w:tcPr>
          <w:p w:rsidR="00CB3015" w:rsidRPr="00446514" w:rsidRDefault="007B2AC5" w:rsidP="00CB301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40E3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1.2; 1.3; 2.2; 2.3; 2.5; 3.1; 3.2; 3.4; 4.1; 4.4; 4.5</w:t>
            </w:r>
          </w:p>
        </w:tc>
        <w:tc>
          <w:tcPr>
            <w:tcW w:w="5220" w:type="dxa"/>
          </w:tcPr>
          <w:p w:rsidR="00CB3015" w:rsidRPr="00446514" w:rsidRDefault="00CB3015" w:rsidP="00CB301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</w:tcPr>
          <w:p w:rsidR="00CB3015" w:rsidRPr="00446514" w:rsidRDefault="008D770F" w:rsidP="00CB301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620" w:type="dxa"/>
          </w:tcPr>
          <w:p w:rsidR="00CB3015" w:rsidRPr="00446514" w:rsidRDefault="00DB323C" w:rsidP="00CB301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  <w:lang w:val="en-GB"/>
              </w:rPr>
              <w:t>32</w:t>
            </w:r>
            <w:r w:rsidRPr="00446514">
              <w:rPr>
                <w:rFonts w:ascii="Arial" w:eastAsia="Arial" w:hAnsi="Arial" w:cs="Arial"/>
                <w:w w:val="89"/>
                <w:sz w:val="20"/>
                <w:szCs w:val="20"/>
                <w:lang w:val="en-GB"/>
              </w:rPr>
              <w:t xml:space="preserve"> – </w:t>
            </w:r>
            <w:r>
              <w:rPr>
                <w:rFonts w:ascii="Arial" w:eastAsia="Arial" w:hAnsi="Arial" w:cs="Arial"/>
                <w:w w:val="89"/>
                <w:sz w:val="20"/>
                <w:szCs w:val="20"/>
                <w:lang w:val="en-GB"/>
              </w:rPr>
              <w:t>3</w:t>
            </w:r>
            <w:r>
              <w:rPr>
                <w:rFonts w:ascii="Arial" w:eastAsia="Arial" w:hAnsi="Arial" w:cs="Arial"/>
                <w:w w:val="89"/>
                <w:sz w:val="20"/>
                <w:szCs w:val="20"/>
                <w:lang w:val="en-GB"/>
              </w:rPr>
              <w:t>3</w:t>
            </w:r>
          </w:p>
        </w:tc>
        <w:tc>
          <w:tcPr>
            <w:tcW w:w="2858" w:type="dxa"/>
          </w:tcPr>
          <w:p w:rsidR="00CB3015" w:rsidRPr="00446514" w:rsidRDefault="00CB3015" w:rsidP="00CB301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B3015" w:rsidRPr="00446514" w:rsidTr="00CB0C59">
        <w:tc>
          <w:tcPr>
            <w:tcW w:w="2178" w:type="dxa"/>
          </w:tcPr>
          <w:p w:rsidR="00CB3015" w:rsidRPr="00C87502" w:rsidRDefault="00CB3015" w:rsidP="00CB3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7502">
              <w:rPr>
                <w:rFonts w:ascii="Arial" w:hAnsi="Arial" w:cs="Arial"/>
                <w:b/>
                <w:sz w:val="20"/>
                <w:szCs w:val="20"/>
                <w:lang w:val="en-GB"/>
              </w:rPr>
              <w:t>Projects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(Project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2250" w:type="dxa"/>
          </w:tcPr>
          <w:p w:rsidR="00CB3015" w:rsidRPr="00446514" w:rsidRDefault="00746150" w:rsidP="00CB301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40E3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1.2; 1.3; 2.2; 2.3; 2.5; 3.1; 3.2; 3.4; 4.1; 4.4; 4.5</w:t>
            </w:r>
          </w:p>
        </w:tc>
        <w:tc>
          <w:tcPr>
            <w:tcW w:w="5220" w:type="dxa"/>
          </w:tcPr>
          <w:p w:rsidR="00CB3015" w:rsidRPr="00446514" w:rsidRDefault="00CB3015" w:rsidP="00CB301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</w:tcPr>
          <w:p w:rsidR="00CB3015" w:rsidRPr="00446514" w:rsidRDefault="008D770F" w:rsidP="00CB301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620" w:type="dxa"/>
          </w:tcPr>
          <w:p w:rsidR="00CB3015" w:rsidRPr="00446514" w:rsidRDefault="00DB323C" w:rsidP="00CB301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34</w:t>
            </w:r>
          </w:p>
        </w:tc>
        <w:tc>
          <w:tcPr>
            <w:tcW w:w="2858" w:type="dxa"/>
          </w:tcPr>
          <w:p w:rsidR="00CB3015" w:rsidRPr="00446514" w:rsidRDefault="00CB3015" w:rsidP="00CB301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446514" w:rsidRPr="00446514" w:rsidRDefault="00446514">
      <w:pPr>
        <w:jc w:val="center"/>
        <w:rPr>
          <w:sz w:val="20"/>
          <w:szCs w:val="20"/>
          <w:lang w:val="en-GB"/>
        </w:rPr>
      </w:pPr>
    </w:p>
    <w:p w:rsidR="00446514" w:rsidRPr="00446514" w:rsidRDefault="00446514">
      <w:pPr>
        <w:jc w:val="center"/>
        <w:rPr>
          <w:sz w:val="20"/>
          <w:szCs w:val="20"/>
          <w:lang w:val="en-GB"/>
        </w:rPr>
      </w:pPr>
    </w:p>
    <w:p w:rsidR="00446514" w:rsidRPr="00446514" w:rsidRDefault="00446514">
      <w:pPr>
        <w:jc w:val="center"/>
        <w:rPr>
          <w:sz w:val="20"/>
          <w:szCs w:val="20"/>
          <w:lang w:val="en-GB"/>
        </w:rPr>
      </w:pPr>
    </w:p>
    <w:p w:rsidR="00C40AE3" w:rsidRPr="00446514" w:rsidRDefault="00C40AE3">
      <w:pPr>
        <w:rPr>
          <w:lang w:val="en-GB"/>
        </w:rPr>
        <w:sectPr w:rsidR="00C40AE3" w:rsidRPr="00446514">
          <w:footerReference w:type="default" r:id="rId7"/>
          <w:pgSz w:w="16840" w:h="11904" w:orient="landscape"/>
          <w:pgMar w:top="1348" w:right="820" w:bottom="0" w:left="860" w:header="0" w:footer="0" w:gutter="0"/>
          <w:cols w:space="720" w:equalWidth="0">
            <w:col w:w="15160"/>
          </w:cols>
        </w:sectPr>
      </w:pPr>
      <w:bookmarkStart w:id="1" w:name="page2"/>
      <w:bookmarkStart w:id="2" w:name="_GoBack"/>
      <w:bookmarkEnd w:id="1"/>
      <w:bookmarkEnd w:id="2"/>
    </w:p>
    <w:p w:rsidR="00C40AE3" w:rsidRPr="00ED6CF7" w:rsidRDefault="00C40AE3" w:rsidP="00ED6CF7">
      <w:pPr>
        <w:ind w:right="540"/>
        <w:rPr>
          <w:sz w:val="20"/>
          <w:szCs w:val="20"/>
          <w:lang w:val="en-GB"/>
        </w:rPr>
        <w:sectPr w:rsidR="00C40AE3" w:rsidRPr="00ED6CF7">
          <w:type w:val="continuous"/>
          <w:pgSz w:w="16840" w:h="11904" w:orient="landscape"/>
          <w:pgMar w:top="1348" w:right="820" w:bottom="0" w:left="860" w:header="0" w:footer="0" w:gutter="0"/>
          <w:cols w:space="720" w:equalWidth="0">
            <w:col w:w="15160"/>
          </w:cols>
        </w:sectPr>
      </w:pPr>
    </w:p>
    <w:p w:rsidR="00C40AE3" w:rsidRPr="00ED6CF7" w:rsidRDefault="007833CE" w:rsidP="00ED6CF7">
      <w:pPr>
        <w:spacing w:line="89" w:lineRule="exact"/>
        <w:rPr>
          <w:sz w:val="20"/>
          <w:szCs w:val="20"/>
          <w:lang w:val="en-GB"/>
        </w:rPr>
        <w:sectPr w:rsidR="00C40AE3" w:rsidRPr="00ED6CF7">
          <w:type w:val="continuous"/>
          <w:pgSz w:w="16840" w:h="11904" w:orient="landscape"/>
          <w:pgMar w:top="1440" w:right="880" w:bottom="0" w:left="880" w:header="0" w:footer="0" w:gutter="0"/>
          <w:cols w:space="720" w:equalWidth="0">
            <w:col w:w="15080"/>
          </w:cols>
        </w:sectPr>
      </w:pPr>
      <w:bookmarkStart w:id="3" w:name="page3"/>
      <w:bookmarkEnd w:id="3"/>
      <w:r w:rsidRPr="00446514">
        <w:rPr>
          <w:noProof/>
          <w:sz w:val="20"/>
          <w:szCs w:val="20"/>
          <w:lang w:val="en-GB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4595495</wp:posOffset>
            </wp:positionH>
            <wp:positionV relativeFrom="page">
              <wp:posOffset>0</wp:posOffset>
            </wp:positionV>
            <wp:extent cx="1069340" cy="42926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2CAE" w:rsidRDefault="00197129" w:rsidP="00197129">
      <w:pPr>
        <w:ind w:right="-85"/>
        <w:jc w:val="center"/>
        <w:rPr>
          <w:rFonts w:ascii="Arial" w:hAnsi="Arial" w:cs="Arial"/>
          <w:b/>
          <w:bCs/>
          <w:lang w:val="ro-RO"/>
        </w:rPr>
      </w:pPr>
      <w:bookmarkStart w:id="4" w:name="page5"/>
      <w:bookmarkEnd w:id="4"/>
      <w:r w:rsidRPr="00052CAE">
        <w:rPr>
          <w:rFonts w:ascii="Arial" w:hAnsi="Arial" w:cs="Arial"/>
          <w:b/>
          <w:bCs/>
          <w:lang w:val="ro-RO"/>
        </w:rPr>
        <w:lastRenderedPageBreak/>
        <w:t>Competenţele generale și specifice din programa școlară urmărite în unitățile de învățare</w:t>
      </w:r>
    </w:p>
    <w:p w:rsidR="00052CAE" w:rsidRDefault="00052CAE" w:rsidP="00197129">
      <w:pPr>
        <w:ind w:right="-85"/>
        <w:jc w:val="center"/>
        <w:rPr>
          <w:rFonts w:ascii="Arial" w:hAnsi="Arial" w:cs="Arial"/>
          <w:b/>
          <w:bCs/>
          <w:lang w:val="ro-RO"/>
        </w:rPr>
      </w:pPr>
    </w:p>
    <w:p w:rsidR="00052CAE" w:rsidRDefault="00197129" w:rsidP="00052CAE">
      <w:pPr>
        <w:spacing w:before="240"/>
        <w:ind w:right="-85"/>
        <w:rPr>
          <w:rFonts w:ascii="Arial" w:hAnsi="Arial" w:cs="Arial"/>
          <w:b/>
          <w:bCs/>
          <w:lang w:val="ro-RO"/>
        </w:rPr>
      </w:pPr>
      <w:r w:rsidRPr="00052CAE">
        <w:rPr>
          <w:rFonts w:ascii="Arial" w:hAnsi="Arial" w:cs="Arial"/>
          <w:b/>
          <w:bCs/>
          <w:lang w:val="ro-RO"/>
        </w:rPr>
        <w:t xml:space="preserve"> 1. Receptarea de mesaje orale în diverse situaţii de comunicare </w:t>
      </w:r>
    </w:p>
    <w:p w:rsidR="00052CAE" w:rsidRDefault="00197129" w:rsidP="00052CAE">
      <w:pPr>
        <w:ind w:right="-85"/>
        <w:rPr>
          <w:rFonts w:ascii="Arial" w:hAnsi="Arial" w:cs="Arial"/>
          <w:lang w:val="ro-RO"/>
        </w:rPr>
      </w:pPr>
      <w:r w:rsidRPr="00052CAE">
        <w:rPr>
          <w:rFonts w:ascii="Arial" w:hAnsi="Arial" w:cs="Arial"/>
          <w:b/>
          <w:bCs/>
          <w:lang w:val="ro-RO"/>
        </w:rPr>
        <w:t xml:space="preserve">1.1. </w:t>
      </w:r>
      <w:r w:rsidRPr="00052CAE">
        <w:rPr>
          <w:rFonts w:ascii="Arial" w:hAnsi="Arial" w:cs="Arial"/>
          <w:lang w:val="ro-RO"/>
        </w:rPr>
        <w:t xml:space="preserve">Identificarea informaţiilor esențiale din știrile prezentate la TV/materiale înregistrate, referitoare la diferite evenimente, atunci când comentariul este ilustrat prin imagini </w:t>
      </w:r>
    </w:p>
    <w:p w:rsidR="00052CAE" w:rsidRDefault="00197129" w:rsidP="00052CAE">
      <w:pPr>
        <w:ind w:right="-85"/>
        <w:rPr>
          <w:rFonts w:ascii="Arial" w:hAnsi="Arial" w:cs="Arial"/>
          <w:lang w:val="ro-RO"/>
        </w:rPr>
      </w:pPr>
      <w:r w:rsidRPr="00052CAE">
        <w:rPr>
          <w:rFonts w:ascii="Arial" w:hAnsi="Arial" w:cs="Arial"/>
          <w:b/>
          <w:bCs/>
          <w:lang w:val="ro-RO"/>
        </w:rPr>
        <w:t xml:space="preserve">1.2. </w:t>
      </w:r>
      <w:r w:rsidRPr="00052CAE">
        <w:rPr>
          <w:rFonts w:ascii="Arial" w:hAnsi="Arial" w:cs="Arial"/>
          <w:lang w:val="ro-RO"/>
        </w:rPr>
        <w:t xml:space="preserve">Identificarea detaliilor din mesaje și interacţiuni pe subiecte previzibile când locutorii/interlocutorii vorbesc clar și rar </w:t>
      </w:r>
    </w:p>
    <w:p w:rsidR="00052CAE" w:rsidRDefault="00197129" w:rsidP="00052CAE">
      <w:pPr>
        <w:ind w:right="-85"/>
        <w:rPr>
          <w:rFonts w:ascii="Arial" w:hAnsi="Arial" w:cs="Arial"/>
          <w:lang w:val="ro-RO"/>
        </w:rPr>
      </w:pPr>
      <w:r w:rsidRPr="00052CAE">
        <w:rPr>
          <w:rFonts w:ascii="Arial" w:hAnsi="Arial" w:cs="Arial"/>
          <w:b/>
          <w:bCs/>
          <w:lang w:val="ro-RO"/>
        </w:rPr>
        <w:t xml:space="preserve">1.3. </w:t>
      </w:r>
      <w:r w:rsidRPr="00052CAE">
        <w:rPr>
          <w:rFonts w:ascii="Arial" w:hAnsi="Arial" w:cs="Arial"/>
          <w:lang w:val="ro-RO"/>
        </w:rPr>
        <w:t xml:space="preserve">Identificarea unor elemente culturale specifice limbii studiate </w:t>
      </w:r>
    </w:p>
    <w:p w:rsidR="00052CAE" w:rsidRDefault="00197129" w:rsidP="00052CAE">
      <w:pPr>
        <w:spacing w:before="240"/>
        <w:ind w:right="-85"/>
        <w:rPr>
          <w:rFonts w:ascii="Arial" w:hAnsi="Arial" w:cs="Arial"/>
          <w:b/>
          <w:bCs/>
          <w:lang w:val="ro-RO"/>
        </w:rPr>
      </w:pPr>
      <w:r w:rsidRPr="00052CAE">
        <w:rPr>
          <w:rFonts w:ascii="Arial" w:hAnsi="Arial" w:cs="Arial"/>
          <w:b/>
          <w:bCs/>
          <w:lang w:val="ro-RO"/>
        </w:rPr>
        <w:t xml:space="preserve">2. Exprimarea orală în diverse situaţii de comunicare </w:t>
      </w:r>
    </w:p>
    <w:p w:rsidR="00052CAE" w:rsidRDefault="00197129" w:rsidP="00052CAE">
      <w:pPr>
        <w:ind w:right="-85"/>
        <w:rPr>
          <w:rFonts w:ascii="Arial" w:hAnsi="Arial" w:cs="Arial"/>
          <w:lang w:val="ro-RO"/>
        </w:rPr>
      </w:pPr>
      <w:r w:rsidRPr="00052CAE">
        <w:rPr>
          <w:rFonts w:ascii="Arial" w:hAnsi="Arial" w:cs="Arial"/>
          <w:b/>
          <w:bCs/>
          <w:lang w:val="ro-RO"/>
        </w:rPr>
        <w:t xml:space="preserve">2.1. </w:t>
      </w:r>
      <w:r w:rsidRPr="00052CAE">
        <w:rPr>
          <w:rFonts w:ascii="Arial" w:hAnsi="Arial" w:cs="Arial"/>
          <w:lang w:val="ro-RO"/>
        </w:rPr>
        <w:t xml:space="preserve">Prezentarea unor planuri/unor intenţii și proiecte de viitor </w:t>
      </w:r>
    </w:p>
    <w:p w:rsidR="00052CAE" w:rsidRDefault="00197129" w:rsidP="00052CAE">
      <w:pPr>
        <w:ind w:right="-85"/>
        <w:rPr>
          <w:rFonts w:ascii="Arial" w:hAnsi="Arial" w:cs="Arial"/>
          <w:lang w:val="ro-RO"/>
        </w:rPr>
      </w:pPr>
      <w:r w:rsidRPr="00052CAE">
        <w:rPr>
          <w:rFonts w:ascii="Arial" w:hAnsi="Arial" w:cs="Arial"/>
          <w:b/>
          <w:bCs/>
          <w:lang w:val="ro-RO"/>
        </w:rPr>
        <w:t xml:space="preserve">2.2. </w:t>
      </w:r>
      <w:r w:rsidRPr="00052CAE">
        <w:rPr>
          <w:rFonts w:ascii="Arial" w:hAnsi="Arial" w:cs="Arial"/>
          <w:lang w:val="ro-RO"/>
        </w:rPr>
        <w:t xml:space="preserve">Descrierea scurtă, elementară a unor activități </w:t>
      </w:r>
    </w:p>
    <w:p w:rsidR="00052CAE" w:rsidRDefault="00197129" w:rsidP="00052CAE">
      <w:pPr>
        <w:ind w:right="-85"/>
        <w:rPr>
          <w:rFonts w:ascii="Arial" w:hAnsi="Arial" w:cs="Arial"/>
          <w:lang w:val="ro-RO"/>
        </w:rPr>
      </w:pPr>
      <w:r w:rsidRPr="00052CAE">
        <w:rPr>
          <w:rFonts w:ascii="Arial" w:hAnsi="Arial" w:cs="Arial"/>
          <w:b/>
          <w:bCs/>
          <w:lang w:val="ro-RO"/>
        </w:rPr>
        <w:t xml:space="preserve">2.3. </w:t>
      </w:r>
      <w:r w:rsidRPr="00052CAE">
        <w:rPr>
          <w:rFonts w:ascii="Arial" w:hAnsi="Arial" w:cs="Arial"/>
          <w:lang w:val="ro-RO"/>
        </w:rPr>
        <w:t xml:space="preserve">Inițierea, susținerea și încheierea unui dialog pe teme familiare sau de interes personal </w:t>
      </w:r>
    </w:p>
    <w:p w:rsidR="00052CAE" w:rsidRDefault="00197129" w:rsidP="00052CAE">
      <w:pPr>
        <w:ind w:right="-85"/>
        <w:rPr>
          <w:rFonts w:ascii="Arial" w:hAnsi="Arial" w:cs="Arial"/>
          <w:lang w:val="ro-RO"/>
        </w:rPr>
      </w:pPr>
      <w:r w:rsidRPr="00052CAE">
        <w:rPr>
          <w:rFonts w:ascii="Arial" w:hAnsi="Arial" w:cs="Arial"/>
          <w:b/>
          <w:bCs/>
          <w:lang w:val="ro-RO"/>
        </w:rPr>
        <w:t xml:space="preserve">2.4. </w:t>
      </w:r>
      <w:r w:rsidRPr="00052CAE">
        <w:rPr>
          <w:rFonts w:ascii="Arial" w:hAnsi="Arial" w:cs="Arial"/>
          <w:lang w:val="ro-RO"/>
        </w:rPr>
        <w:t xml:space="preserve">Participarea la conversaţii în legătură cu planificarea unor activităţi </w:t>
      </w:r>
    </w:p>
    <w:p w:rsidR="00052CAE" w:rsidRDefault="00197129" w:rsidP="00052CAE">
      <w:pPr>
        <w:ind w:right="-85"/>
        <w:rPr>
          <w:rFonts w:ascii="Arial" w:hAnsi="Arial" w:cs="Arial"/>
          <w:lang w:val="ro-RO"/>
        </w:rPr>
      </w:pPr>
      <w:r w:rsidRPr="00052CAE">
        <w:rPr>
          <w:rFonts w:ascii="Arial" w:hAnsi="Arial" w:cs="Arial"/>
          <w:b/>
          <w:bCs/>
          <w:lang w:val="ro-RO"/>
        </w:rPr>
        <w:t xml:space="preserve">2.5. </w:t>
      </w:r>
      <w:r w:rsidRPr="00052CAE">
        <w:rPr>
          <w:rFonts w:ascii="Arial" w:hAnsi="Arial" w:cs="Arial"/>
          <w:lang w:val="ro-RO"/>
        </w:rPr>
        <w:t xml:space="preserve">Manifestarea interesului pentru participarea la schimbul verbal </w:t>
      </w:r>
    </w:p>
    <w:p w:rsidR="00052CAE" w:rsidRDefault="00197129" w:rsidP="00052CAE">
      <w:pPr>
        <w:spacing w:before="240"/>
        <w:ind w:right="-85"/>
        <w:rPr>
          <w:rFonts w:ascii="Arial" w:hAnsi="Arial" w:cs="Arial"/>
          <w:b/>
          <w:bCs/>
          <w:lang w:val="ro-RO"/>
        </w:rPr>
      </w:pPr>
      <w:r w:rsidRPr="00052CAE">
        <w:rPr>
          <w:rFonts w:ascii="Arial" w:hAnsi="Arial" w:cs="Arial"/>
          <w:b/>
          <w:bCs/>
          <w:lang w:val="ro-RO"/>
        </w:rPr>
        <w:t xml:space="preserve">3. Receptarea de mesaje scrise în diverse situaţii de comunicare </w:t>
      </w:r>
    </w:p>
    <w:p w:rsidR="00052CAE" w:rsidRDefault="00197129" w:rsidP="00052CAE">
      <w:pPr>
        <w:ind w:right="-85"/>
        <w:rPr>
          <w:rFonts w:ascii="Arial" w:hAnsi="Arial" w:cs="Arial"/>
          <w:lang w:val="ro-RO"/>
        </w:rPr>
      </w:pPr>
      <w:r w:rsidRPr="00052CAE">
        <w:rPr>
          <w:rFonts w:ascii="Arial" w:hAnsi="Arial" w:cs="Arial"/>
          <w:b/>
          <w:bCs/>
          <w:lang w:val="ro-RO"/>
        </w:rPr>
        <w:t xml:space="preserve">3.1. </w:t>
      </w:r>
      <w:r w:rsidRPr="00052CAE">
        <w:rPr>
          <w:rFonts w:ascii="Arial" w:hAnsi="Arial" w:cs="Arial"/>
          <w:lang w:val="ro-RO"/>
        </w:rPr>
        <w:t xml:space="preserve">Extragerea informaţiilor necesare din liste sau din texte funcţionale simple (pliante, meniuri, orare, reclame) </w:t>
      </w:r>
    </w:p>
    <w:p w:rsidR="00052CAE" w:rsidRDefault="00197129" w:rsidP="00052CAE">
      <w:pPr>
        <w:ind w:right="-85"/>
        <w:rPr>
          <w:rFonts w:ascii="Arial" w:hAnsi="Arial" w:cs="Arial"/>
          <w:lang w:val="ro-RO"/>
        </w:rPr>
      </w:pPr>
      <w:r w:rsidRPr="00052CAE">
        <w:rPr>
          <w:rFonts w:ascii="Arial" w:hAnsi="Arial" w:cs="Arial"/>
          <w:b/>
          <w:bCs/>
          <w:lang w:val="ro-RO"/>
        </w:rPr>
        <w:t xml:space="preserve">3.2. </w:t>
      </w:r>
      <w:r w:rsidRPr="00052CAE">
        <w:rPr>
          <w:rFonts w:ascii="Arial" w:hAnsi="Arial" w:cs="Arial"/>
          <w:lang w:val="ro-RO"/>
        </w:rPr>
        <w:t xml:space="preserve">Extragerea informațiilor din mai multe texte scurte pe baza mai multor criterii/constrângeri prestabilite sau negociate </w:t>
      </w:r>
    </w:p>
    <w:p w:rsidR="00052CAE" w:rsidRDefault="00197129" w:rsidP="00052CAE">
      <w:pPr>
        <w:ind w:right="-85"/>
        <w:rPr>
          <w:rFonts w:ascii="Arial" w:hAnsi="Arial" w:cs="Arial"/>
          <w:lang w:val="ro-RO"/>
        </w:rPr>
      </w:pPr>
      <w:r w:rsidRPr="00052CAE">
        <w:rPr>
          <w:rFonts w:ascii="Arial" w:hAnsi="Arial" w:cs="Arial"/>
          <w:b/>
          <w:bCs/>
          <w:lang w:val="ro-RO"/>
        </w:rPr>
        <w:t xml:space="preserve">3.3. </w:t>
      </w:r>
      <w:r w:rsidRPr="00052CAE">
        <w:rPr>
          <w:rFonts w:ascii="Arial" w:hAnsi="Arial" w:cs="Arial"/>
          <w:lang w:val="ro-RO"/>
        </w:rPr>
        <w:t xml:space="preserve">Identificarea informaţiilor dintr-o scrisoare personală simplă/e-mail în vederea redactării unui răspuns </w:t>
      </w:r>
    </w:p>
    <w:p w:rsidR="00052CAE" w:rsidRDefault="00197129" w:rsidP="00052CAE">
      <w:pPr>
        <w:ind w:right="-85"/>
        <w:rPr>
          <w:rFonts w:ascii="Arial" w:hAnsi="Arial" w:cs="Arial"/>
          <w:lang w:val="ro-RO"/>
        </w:rPr>
      </w:pPr>
      <w:r w:rsidRPr="00052CAE">
        <w:rPr>
          <w:rFonts w:ascii="Arial" w:hAnsi="Arial" w:cs="Arial"/>
          <w:b/>
          <w:bCs/>
          <w:lang w:val="ro-RO"/>
        </w:rPr>
        <w:t xml:space="preserve">3.4. </w:t>
      </w:r>
      <w:r w:rsidRPr="00052CAE">
        <w:rPr>
          <w:rFonts w:ascii="Arial" w:hAnsi="Arial" w:cs="Arial"/>
          <w:lang w:val="ro-RO"/>
        </w:rPr>
        <w:t xml:space="preserve">Manifestarea disponibilităţii pentru informare prin lectură </w:t>
      </w:r>
    </w:p>
    <w:p w:rsidR="00052CAE" w:rsidRDefault="00197129" w:rsidP="00052CAE">
      <w:pPr>
        <w:spacing w:before="240"/>
        <w:ind w:right="-85"/>
        <w:rPr>
          <w:rFonts w:ascii="Arial" w:hAnsi="Arial" w:cs="Arial"/>
          <w:b/>
          <w:bCs/>
          <w:lang w:val="ro-RO"/>
        </w:rPr>
      </w:pPr>
      <w:r w:rsidRPr="00052CAE">
        <w:rPr>
          <w:rFonts w:ascii="Arial" w:hAnsi="Arial" w:cs="Arial"/>
          <w:b/>
          <w:bCs/>
          <w:lang w:val="ro-RO"/>
        </w:rPr>
        <w:t xml:space="preserve">4. Redactarea de mesaje în diverse situaţii de comunicare </w:t>
      </w:r>
    </w:p>
    <w:p w:rsidR="00052CAE" w:rsidRDefault="00197129" w:rsidP="00052CAE">
      <w:pPr>
        <w:ind w:right="-85"/>
        <w:rPr>
          <w:rFonts w:ascii="Arial" w:hAnsi="Arial" w:cs="Arial"/>
          <w:lang w:val="ro-RO"/>
        </w:rPr>
      </w:pPr>
      <w:r w:rsidRPr="00052CAE">
        <w:rPr>
          <w:rFonts w:ascii="Arial" w:hAnsi="Arial" w:cs="Arial"/>
          <w:b/>
          <w:bCs/>
          <w:lang w:val="ro-RO"/>
        </w:rPr>
        <w:t xml:space="preserve">4.1. </w:t>
      </w:r>
      <w:r w:rsidRPr="00052CAE">
        <w:rPr>
          <w:rFonts w:ascii="Arial" w:hAnsi="Arial" w:cs="Arial"/>
          <w:lang w:val="ro-RO"/>
        </w:rPr>
        <w:t xml:space="preserve">Completarea unui formular cu informaţii de identificare (educaţie, interese, competenţe) </w:t>
      </w:r>
    </w:p>
    <w:p w:rsidR="00052CAE" w:rsidRDefault="00197129" w:rsidP="00052CAE">
      <w:pPr>
        <w:ind w:right="-85"/>
        <w:rPr>
          <w:rFonts w:ascii="Arial" w:hAnsi="Arial" w:cs="Arial"/>
          <w:lang w:val="ro-RO"/>
        </w:rPr>
      </w:pPr>
      <w:r w:rsidRPr="00052CAE">
        <w:rPr>
          <w:rFonts w:ascii="Arial" w:hAnsi="Arial" w:cs="Arial"/>
          <w:b/>
          <w:bCs/>
          <w:lang w:val="ro-RO"/>
        </w:rPr>
        <w:t xml:space="preserve">4.2. </w:t>
      </w:r>
      <w:r w:rsidRPr="00052CAE">
        <w:rPr>
          <w:rFonts w:ascii="Arial" w:hAnsi="Arial" w:cs="Arial"/>
          <w:lang w:val="ro-RO"/>
        </w:rPr>
        <w:t xml:space="preserve">Redactarea unei scrisori personale (inclusiv digitale) foarte simple exprimând mulțumiri sau scuze </w:t>
      </w:r>
      <w:r w:rsidRPr="00052CAE">
        <w:rPr>
          <w:rFonts w:ascii="Arial" w:hAnsi="Arial" w:cs="Arial"/>
          <w:b/>
          <w:bCs/>
          <w:lang w:val="ro-RO"/>
        </w:rPr>
        <w:t xml:space="preserve">4.3. </w:t>
      </w:r>
      <w:r w:rsidRPr="00052CAE">
        <w:rPr>
          <w:rFonts w:ascii="Arial" w:hAnsi="Arial" w:cs="Arial"/>
          <w:lang w:val="ro-RO"/>
        </w:rPr>
        <w:t xml:space="preserve">Relatarea pe scurt a unei întâmplări utilizând cuvinte de legătură pentru a marca ordinea cronologică </w:t>
      </w:r>
    </w:p>
    <w:p w:rsidR="00052CAE" w:rsidRDefault="00197129" w:rsidP="00052CAE">
      <w:pPr>
        <w:ind w:right="-85"/>
        <w:rPr>
          <w:rFonts w:ascii="Arial" w:hAnsi="Arial" w:cs="Arial"/>
          <w:lang w:val="ro-RO"/>
        </w:rPr>
      </w:pPr>
      <w:r w:rsidRPr="00052CAE">
        <w:rPr>
          <w:rFonts w:ascii="Arial" w:hAnsi="Arial" w:cs="Arial"/>
          <w:b/>
          <w:bCs/>
          <w:lang w:val="ro-RO"/>
        </w:rPr>
        <w:t xml:space="preserve">4.4. </w:t>
      </w:r>
      <w:r w:rsidRPr="00052CAE">
        <w:rPr>
          <w:rFonts w:ascii="Arial" w:hAnsi="Arial" w:cs="Arial"/>
          <w:lang w:val="ro-RO"/>
        </w:rPr>
        <w:t xml:space="preserve">Redactarea de texte simple și coerente pe teme de interes </w:t>
      </w:r>
    </w:p>
    <w:p w:rsidR="00C40AE3" w:rsidRPr="00052CAE" w:rsidRDefault="00197129" w:rsidP="00052CAE">
      <w:pPr>
        <w:ind w:right="-85"/>
        <w:rPr>
          <w:rFonts w:ascii="Arial" w:hAnsi="Arial" w:cs="Arial"/>
          <w:lang w:val="ro-RO"/>
        </w:rPr>
      </w:pPr>
      <w:r w:rsidRPr="00052CAE">
        <w:rPr>
          <w:rFonts w:ascii="Arial" w:hAnsi="Arial" w:cs="Arial"/>
          <w:b/>
          <w:bCs/>
          <w:lang w:val="ro-RO"/>
        </w:rPr>
        <w:t xml:space="preserve">4.5. </w:t>
      </w:r>
      <w:r w:rsidRPr="00052CAE">
        <w:rPr>
          <w:rFonts w:ascii="Arial" w:hAnsi="Arial" w:cs="Arial"/>
          <w:lang w:val="ro-RO"/>
        </w:rPr>
        <w:t>Participarea la schimbul de mesaje scrise</w:t>
      </w:r>
    </w:p>
    <w:sectPr w:rsidR="00C40AE3" w:rsidRPr="00052CAE">
      <w:pgSz w:w="11900" w:h="16840"/>
      <w:pgMar w:top="814" w:right="984" w:bottom="1440" w:left="914" w:header="0" w:footer="0" w:gutter="0"/>
      <w:cols w:space="720" w:equalWidth="0">
        <w:col w:w="100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B69" w:rsidRDefault="00676B69" w:rsidP="00393383">
      <w:r>
        <w:separator/>
      </w:r>
    </w:p>
  </w:endnote>
  <w:endnote w:type="continuationSeparator" w:id="0">
    <w:p w:rsidR="00676B69" w:rsidRDefault="00676B69" w:rsidP="0039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50997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6150" w:rsidRDefault="007461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6150" w:rsidRDefault="00746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B69" w:rsidRDefault="00676B69" w:rsidP="00393383">
      <w:r>
        <w:separator/>
      </w:r>
    </w:p>
  </w:footnote>
  <w:footnote w:type="continuationSeparator" w:id="0">
    <w:p w:rsidR="00676B69" w:rsidRDefault="00676B69" w:rsidP="0039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B23C6"/>
    <w:multiLevelType w:val="hybridMultilevel"/>
    <w:tmpl w:val="90F0DB3C"/>
    <w:lvl w:ilvl="0" w:tplc="1D743CA2">
      <w:start w:val="1"/>
      <w:numFmt w:val="decimal"/>
      <w:lvlText w:val="%1."/>
      <w:lvlJc w:val="left"/>
    </w:lvl>
    <w:lvl w:ilvl="1" w:tplc="9488ADD2">
      <w:numFmt w:val="decimal"/>
      <w:lvlText w:val=""/>
      <w:lvlJc w:val="left"/>
    </w:lvl>
    <w:lvl w:ilvl="2" w:tplc="02B43660">
      <w:numFmt w:val="decimal"/>
      <w:lvlText w:val=""/>
      <w:lvlJc w:val="left"/>
    </w:lvl>
    <w:lvl w:ilvl="3" w:tplc="68B4423C">
      <w:numFmt w:val="decimal"/>
      <w:lvlText w:val=""/>
      <w:lvlJc w:val="left"/>
    </w:lvl>
    <w:lvl w:ilvl="4" w:tplc="5F164FA2">
      <w:numFmt w:val="decimal"/>
      <w:lvlText w:val=""/>
      <w:lvlJc w:val="left"/>
    </w:lvl>
    <w:lvl w:ilvl="5" w:tplc="56D83888">
      <w:numFmt w:val="decimal"/>
      <w:lvlText w:val=""/>
      <w:lvlJc w:val="left"/>
    </w:lvl>
    <w:lvl w:ilvl="6" w:tplc="3C6089E6">
      <w:numFmt w:val="decimal"/>
      <w:lvlText w:val=""/>
      <w:lvlJc w:val="left"/>
    </w:lvl>
    <w:lvl w:ilvl="7" w:tplc="A4A856C4">
      <w:numFmt w:val="decimal"/>
      <w:lvlText w:val=""/>
      <w:lvlJc w:val="left"/>
    </w:lvl>
    <w:lvl w:ilvl="8" w:tplc="356862F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AE3"/>
    <w:rsid w:val="000036F7"/>
    <w:rsid w:val="00004F87"/>
    <w:rsid w:val="00052CAE"/>
    <w:rsid w:val="00053EFE"/>
    <w:rsid w:val="00063659"/>
    <w:rsid w:val="000A5D74"/>
    <w:rsid w:val="000C32B7"/>
    <w:rsid w:val="000D2994"/>
    <w:rsid w:val="000F639D"/>
    <w:rsid w:val="00162C9E"/>
    <w:rsid w:val="00181736"/>
    <w:rsid w:val="00197129"/>
    <w:rsid w:val="001F5ABD"/>
    <w:rsid w:val="00235595"/>
    <w:rsid w:val="00241578"/>
    <w:rsid w:val="00242C29"/>
    <w:rsid w:val="002B3671"/>
    <w:rsid w:val="002F5594"/>
    <w:rsid w:val="00383697"/>
    <w:rsid w:val="00393383"/>
    <w:rsid w:val="003E2F14"/>
    <w:rsid w:val="003F0B11"/>
    <w:rsid w:val="003F12F9"/>
    <w:rsid w:val="003F677B"/>
    <w:rsid w:val="00446514"/>
    <w:rsid w:val="004F104B"/>
    <w:rsid w:val="00522A1E"/>
    <w:rsid w:val="005518B0"/>
    <w:rsid w:val="00554B12"/>
    <w:rsid w:val="00557F5F"/>
    <w:rsid w:val="00571F43"/>
    <w:rsid w:val="0058548D"/>
    <w:rsid w:val="00590016"/>
    <w:rsid w:val="0062748B"/>
    <w:rsid w:val="00676B69"/>
    <w:rsid w:val="006B3B43"/>
    <w:rsid w:val="006E3AA9"/>
    <w:rsid w:val="00715555"/>
    <w:rsid w:val="00746150"/>
    <w:rsid w:val="0078289C"/>
    <w:rsid w:val="007833CE"/>
    <w:rsid w:val="007B2AC5"/>
    <w:rsid w:val="00810A3A"/>
    <w:rsid w:val="00812ED0"/>
    <w:rsid w:val="0084638E"/>
    <w:rsid w:val="008D31F6"/>
    <w:rsid w:val="008D770F"/>
    <w:rsid w:val="0091327C"/>
    <w:rsid w:val="009E664B"/>
    <w:rsid w:val="00A84CFC"/>
    <w:rsid w:val="00AE7D6E"/>
    <w:rsid w:val="00B10845"/>
    <w:rsid w:val="00B35B4F"/>
    <w:rsid w:val="00B414FE"/>
    <w:rsid w:val="00BC75CC"/>
    <w:rsid w:val="00BE1D76"/>
    <w:rsid w:val="00C40AE3"/>
    <w:rsid w:val="00C540E3"/>
    <w:rsid w:val="00C750F4"/>
    <w:rsid w:val="00C87502"/>
    <w:rsid w:val="00CA006A"/>
    <w:rsid w:val="00CB0C59"/>
    <w:rsid w:val="00CB3015"/>
    <w:rsid w:val="00CB5C4C"/>
    <w:rsid w:val="00CF2299"/>
    <w:rsid w:val="00D22025"/>
    <w:rsid w:val="00D800C3"/>
    <w:rsid w:val="00DB323C"/>
    <w:rsid w:val="00DC2217"/>
    <w:rsid w:val="00DE701E"/>
    <w:rsid w:val="00E3263D"/>
    <w:rsid w:val="00E43DEB"/>
    <w:rsid w:val="00E9061E"/>
    <w:rsid w:val="00E946CC"/>
    <w:rsid w:val="00ED6CF7"/>
    <w:rsid w:val="00F35268"/>
    <w:rsid w:val="00F512A6"/>
    <w:rsid w:val="00F62835"/>
    <w:rsid w:val="00FA66C5"/>
    <w:rsid w:val="00FB3820"/>
    <w:rsid w:val="00FD49DE"/>
    <w:rsid w:val="00FF3C3C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119FE"/>
  <w15:docId w15:val="{F6F35C35-0D2A-49B4-8926-B3D8FBFD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46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3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383"/>
  </w:style>
  <w:style w:type="paragraph" w:styleId="Footer">
    <w:name w:val="footer"/>
    <w:basedOn w:val="Normal"/>
    <w:link w:val="FooterChar"/>
    <w:uiPriority w:val="99"/>
    <w:unhideWhenUsed/>
    <w:rsid w:val="00393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6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Ioana Tudose</cp:lastModifiedBy>
  <cp:revision>71</cp:revision>
  <dcterms:created xsi:type="dcterms:W3CDTF">2017-09-07T03:08:00Z</dcterms:created>
  <dcterms:modified xsi:type="dcterms:W3CDTF">2018-09-19T09:01:00Z</dcterms:modified>
</cp:coreProperties>
</file>